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225F" w:rsidRDefault="00B9225F">
      <w:pPr>
        <w:jc w:val="center"/>
        <w:rPr>
          <w:sz w:val="26"/>
          <w:szCs w:val="26"/>
        </w:rPr>
      </w:pPr>
    </w:p>
    <w:p w:rsidR="00B9225F" w:rsidRDefault="000C7727">
      <w:pPr>
        <w:jc w:val="center"/>
        <w:rPr>
          <w:sz w:val="26"/>
          <w:szCs w:val="26"/>
          <w:lang w:eastAsia="ru-RU"/>
        </w:rPr>
      </w:pPr>
      <w:r w:rsidRPr="000C772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5.95pt;width:31.95pt;height:45.95pt;z-index:251658240;mso-wrap-distance-left:9.05pt;mso-wrap-distance-right:9.05pt" filled="t">
            <v:fill color2="black"/>
            <v:imagedata r:id="rId5" o:title=""/>
            <w10:wrap type="square" side="left"/>
          </v:shape>
          <o:OLEObject Type="Embed" ProgID="PBrush" ShapeID="_x0000_s1026" DrawAspect="Content" ObjectID="_1654082599" r:id="rId6"/>
        </w:pict>
      </w:r>
    </w:p>
    <w:p w:rsidR="00B9225F" w:rsidRDefault="00B9225F">
      <w:pPr>
        <w:jc w:val="center"/>
        <w:rPr>
          <w:sz w:val="26"/>
          <w:szCs w:val="26"/>
        </w:rPr>
      </w:pPr>
    </w:p>
    <w:p w:rsidR="00B9225F" w:rsidRDefault="00B9225F">
      <w:pPr>
        <w:pStyle w:val="2"/>
        <w:rPr>
          <w:b/>
          <w:sz w:val="26"/>
          <w:szCs w:val="26"/>
        </w:rPr>
      </w:pPr>
    </w:p>
    <w:p w:rsidR="00B9225F" w:rsidRPr="00DB3360" w:rsidRDefault="00DB3360">
      <w:pPr>
        <w:pStyle w:val="2"/>
        <w:rPr>
          <w:i/>
          <w:color w:val="FF0000"/>
        </w:rPr>
      </w:pPr>
      <w:r>
        <w:rPr>
          <w:b/>
          <w:sz w:val="26"/>
          <w:szCs w:val="26"/>
        </w:rPr>
        <w:t xml:space="preserve">                                         </w:t>
      </w:r>
      <w:r w:rsidR="00B9225F">
        <w:rPr>
          <w:b/>
          <w:sz w:val="26"/>
          <w:szCs w:val="26"/>
        </w:rPr>
        <w:t>РЕСПУБЛИКА  КАРЕЛИЯ</w:t>
      </w:r>
      <w:r>
        <w:rPr>
          <w:b/>
          <w:sz w:val="26"/>
          <w:szCs w:val="26"/>
        </w:rPr>
        <w:t xml:space="preserve">                 </w:t>
      </w:r>
      <w:r w:rsidRPr="00DB3360">
        <w:rPr>
          <w:b/>
          <w:i/>
          <w:color w:val="FF0000"/>
          <w:sz w:val="26"/>
          <w:szCs w:val="26"/>
        </w:rPr>
        <w:t>ПРОЕКТ</w:t>
      </w:r>
    </w:p>
    <w:p w:rsidR="00B9225F" w:rsidRDefault="00B9225F">
      <w:pPr>
        <w:jc w:val="right"/>
      </w:pPr>
    </w:p>
    <w:p w:rsidR="00B9225F" w:rsidRDefault="00B922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ДЕРЕВЯНСКОГО СЕЛЬСКОГО ПОСЕЛЕНИЯ</w:t>
      </w:r>
    </w:p>
    <w:p w:rsidR="00B9225F" w:rsidRDefault="00B9225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ПРИОНЕЖСКОГО МУНИЦИПАЛЬНОГО РАЙОНА</w:t>
      </w:r>
    </w:p>
    <w:p w:rsidR="00B9225F" w:rsidRDefault="00B9225F">
      <w:pPr>
        <w:jc w:val="center"/>
        <w:rPr>
          <w:sz w:val="26"/>
          <w:szCs w:val="26"/>
        </w:rPr>
      </w:pPr>
    </w:p>
    <w:p w:rsidR="00B9225F" w:rsidRDefault="00B9225F">
      <w:pPr>
        <w:pStyle w:val="1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</w:rPr>
        <w:t>РЕШЕНИЕ</w:t>
      </w:r>
    </w:p>
    <w:p w:rsidR="00B9225F" w:rsidRDefault="00B9225F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XI</w:t>
      </w:r>
      <w:r w:rsidR="007B1C6C">
        <w:rPr>
          <w:b w:val="0"/>
          <w:sz w:val="26"/>
          <w:szCs w:val="26"/>
          <w:lang w:val="en-US"/>
        </w:rPr>
        <w:t>X</w:t>
      </w:r>
      <w:r>
        <w:rPr>
          <w:b w:val="0"/>
          <w:sz w:val="26"/>
          <w:szCs w:val="26"/>
        </w:rPr>
        <w:t xml:space="preserve"> сессии </w:t>
      </w:r>
      <w:r>
        <w:rPr>
          <w:b w:val="0"/>
          <w:sz w:val="26"/>
          <w:szCs w:val="26"/>
          <w:lang w:val="en-US"/>
        </w:rPr>
        <w:t>I</w:t>
      </w:r>
      <w:r w:rsidR="007B1C6C">
        <w:rPr>
          <w:b w:val="0"/>
          <w:sz w:val="26"/>
          <w:szCs w:val="26"/>
          <w:lang w:val="en-US"/>
        </w:rPr>
        <w:t>V</w:t>
      </w:r>
      <w:r>
        <w:rPr>
          <w:b w:val="0"/>
          <w:sz w:val="26"/>
          <w:szCs w:val="26"/>
        </w:rPr>
        <w:t xml:space="preserve"> созыва</w:t>
      </w:r>
    </w:p>
    <w:p w:rsidR="00B9225F" w:rsidRDefault="00B9225F">
      <w:pPr>
        <w:pStyle w:val="1"/>
        <w:rPr>
          <w:b w:val="0"/>
          <w:sz w:val="26"/>
          <w:szCs w:val="26"/>
        </w:rPr>
      </w:pPr>
    </w:p>
    <w:p w:rsidR="00B9225F" w:rsidRDefault="00B9225F">
      <w:pPr>
        <w:jc w:val="center"/>
        <w:rPr>
          <w:sz w:val="26"/>
          <w:szCs w:val="26"/>
        </w:rPr>
      </w:pPr>
    </w:p>
    <w:p w:rsidR="00B9225F" w:rsidRDefault="00B9225F">
      <w:pPr>
        <w:pStyle w:val="1"/>
        <w:tabs>
          <w:tab w:val="left" w:pos="720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  </w:t>
      </w:r>
      <w:r w:rsidR="007B1C6C">
        <w:rPr>
          <w:b w:val="0"/>
          <w:sz w:val="26"/>
          <w:szCs w:val="26"/>
        </w:rPr>
        <w:t>22 июня</w:t>
      </w:r>
      <w:r>
        <w:rPr>
          <w:b w:val="0"/>
          <w:sz w:val="26"/>
          <w:szCs w:val="26"/>
        </w:rPr>
        <w:t xml:space="preserve"> 20</w:t>
      </w:r>
      <w:r w:rsidR="007B1C6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 xml:space="preserve">  года                                                                                № </w:t>
      </w:r>
      <w:r w:rsidR="00DB3360">
        <w:rPr>
          <w:b w:val="0"/>
          <w:sz w:val="26"/>
          <w:szCs w:val="26"/>
        </w:rPr>
        <w:t>2</w:t>
      </w:r>
    </w:p>
    <w:p w:rsidR="00B9225F" w:rsidRDefault="00B9225F">
      <w:pPr>
        <w:pStyle w:val="1"/>
        <w:tabs>
          <w:tab w:val="left" w:pos="7200"/>
        </w:tabs>
        <w:rPr>
          <w:b w:val="0"/>
          <w:sz w:val="26"/>
          <w:szCs w:val="26"/>
        </w:rPr>
      </w:pPr>
    </w:p>
    <w:p w:rsidR="00B9225F" w:rsidRDefault="00B9225F"/>
    <w:p w:rsidR="00B9225F" w:rsidRDefault="000C7727">
      <w:pPr>
        <w:tabs>
          <w:tab w:val="left" w:pos="1300"/>
        </w:tabs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.05pt;width:269.95pt;height:68.95pt;z-index:251657216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eqjAIAACMFAAAOAAAAZHJzL2Uyb0RvYy54bWysVNtu3CAQfa/Uf0C8b3ypd7O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400"/>
                  </w:tblGrid>
                  <w:tr w:rsidR="00B9225F">
                    <w:trPr>
                      <w:trHeight w:val="806"/>
                    </w:trPr>
                    <w:tc>
                      <w:tcPr>
                        <w:tcW w:w="5400" w:type="dxa"/>
                      </w:tcPr>
                      <w:p w:rsidR="00B9225F" w:rsidRDefault="00B9225F" w:rsidP="00E613B5">
                        <w:r>
                          <w:t>О</w:t>
                        </w:r>
                        <w:r w:rsidR="00E613B5">
                          <w:t xml:space="preserve">б утверждении </w:t>
                        </w:r>
                        <w:r>
                          <w:t xml:space="preserve"> перечня имущества, предлагаемого к передаче из муниципальной собственности </w:t>
                        </w:r>
                        <w:proofErr w:type="spellStart"/>
                        <w:r w:rsidR="007B1C6C">
                          <w:t>Прионежского</w:t>
                        </w:r>
                        <w:proofErr w:type="spellEnd"/>
                        <w:r w:rsidR="007B1C6C">
                          <w:t xml:space="preserve"> муниципального района </w:t>
                        </w:r>
                        <w:r>
                          <w:t xml:space="preserve">в муниципальную </w:t>
                        </w:r>
                        <w:r w:rsidR="007B1C6C">
                          <w:t xml:space="preserve">собственность </w:t>
                        </w:r>
                        <w:proofErr w:type="spellStart"/>
                        <w:r w:rsidR="007B1C6C">
                          <w:t>Деревянского</w:t>
                        </w:r>
                        <w:proofErr w:type="spellEnd"/>
                        <w:r w:rsidR="007B1C6C">
                          <w:t xml:space="preserve"> сельского поселения</w:t>
                        </w:r>
                      </w:p>
                    </w:tc>
                  </w:tr>
                </w:tbl>
                <w:p w:rsidR="00B9225F" w:rsidRDefault="00B9225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B9225F">
        <w:rPr>
          <w:sz w:val="28"/>
        </w:rPr>
        <w:tab/>
      </w:r>
      <w:r w:rsidR="00B9225F">
        <w:rPr>
          <w:sz w:val="28"/>
        </w:rPr>
        <w:br/>
        <w:t xml:space="preserve"> </w:t>
      </w:r>
    </w:p>
    <w:p w:rsidR="00B9225F" w:rsidRDefault="00B9225F">
      <w:pPr>
        <w:ind w:firstLine="540"/>
        <w:jc w:val="both"/>
      </w:pPr>
    </w:p>
    <w:p w:rsidR="00B9225F" w:rsidRDefault="00B9225F">
      <w:pPr>
        <w:ind w:firstLine="540"/>
        <w:jc w:val="both"/>
      </w:pPr>
    </w:p>
    <w:p w:rsidR="00B9225F" w:rsidRDefault="00B9225F">
      <w:pPr>
        <w:ind w:firstLine="540"/>
        <w:jc w:val="both"/>
      </w:pPr>
    </w:p>
    <w:p w:rsidR="00B9225F" w:rsidRDefault="00B9225F">
      <w:pPr>
        <w:ind w:firstLine="540"/>
        <w:jc w:val="both"/>
      </w:pPr>
    </w:p>
    <w:p w:rsidR="007237EC" w:rsidRDefault="007237EC">
      <w:pPr>
        <w:ind w:firstLine="540"/>
        <w:jc w:val="both"/>
      </w:pPr>
    </w:p>
    <w:p w:rsidR="00B9225F" w:rsidRDefault="00B9225F">
      <w:pPr>
        <w:ind w:firstLine="540"/>
        <w:jc w:val="both"/>
        <w:rPr>
          <w:sz w:val="26"/>
          <w:szCs w:val="26"/>
        </w:rPr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11.1 статьи 154 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Республики Карелия от 03 июля 2008 года № 1212-ЗРК «О реализации части 11.1 статьи 154 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Устава </w:t>
      </w:r>
      <w:proofErr w:type="spellStart"/>
      <w:r>
        <w:t>Деревянского</w:t>
      </w:r>
      <w:proofErr w:type="spellEnd"/>
      <w:r>
        <w:t xml:space="preserve"> сельского поселения,   Совет </w:t>
      </w:r>
      <w:proofErr w:type="spellStart"/>
      <w:r>
        <w:t>Деревянского</w:t>
      </w:r>
      <w:proofErr w:type="spellEnd"/>
      <w:r>
        <w:t xml:space="preserve"> сельского поселения</w:t>
      </w:r>
    </w:p>
    <w:p w:rsidR="00B9225F" w:rsidRDefault="00B9225F">
      <w:pPr>
        <w:jc w:val="both"/>
      </w:pPr>
      <w:r>
        <w:rPr>
          <w:sz w:val="26"/>
          <w:szCs w:val="26"/>
        </w:rPr>
        <w:t>РЕШИЛ:</w:t>
      </w:r>
    </w:p>
    <w:p w:rsidR="00B9225F" w:rsidRDefault="00B9225F">
      <w:pPr>
        <w:tabs>
          <w:tab w:val="left" w:pos="1040"/>
        </w:tabs>
        <w:ind w:firstLine="540"/>
        <w:jc w:val="both"/>
      </w:pPr>
      <w:r>
        <w:t xml:space="preserve">1. </w:t>
      </w:r>
      <w:r w:rsidR="00E613B5">
        <w:t>Утвердить</w:t>
      </w:r>
      <w:r>
        <w:t xml:space="preserve"> перечень муниципального имущества, предлагаемого к передаче </w:t>
      </w:r>
      <w:r w:rsidR="00266A3A">
        <w:t xml:space="preserve">из муниципальной собственности </w:t>
      </w:r>
      <w:proofErr w:type="spellStart"/>
      <w:r w:rsidR="00266A3A">
        <w:t>Прионежского</w:t>
      </w:r>
      <w:proofErr w:type="spellEnd"/>
      <w:r w:rsidR="00266A3A">
        <w:t xml:space="preserve"> муниципального района в муниципальную собственность </w:t>
      </w:r>
      <w:proofErr w:type="spellStart"/>
      <w:r w:rsidR="00266A3A">
        <w:t>Деревянского</w:t>
      </w:r>
      <w:proofErr w:type="spellEnd"/>
      <w:r w:rsidR="00266A3A">
        <w:t xml:space="preserve"> сельского поселения</w:t>
      </w:r>
      <w:r>
        <w:t>, согласно приложению.</w:t>
      </w:r>
    </w:p>
    <w:p w:rsidR="00B9225F" w:rsidRDefault="00B9225F">
      <w:pPr>
        <w:tabs>
          <w:tab w:val="left" w:pos="1040"/>
        </w:tabs>
        <w:ind w:firstLine="540"/>
        <w:jc w:val="both"/>
        <w:rPr>
          <w:sz w:val="28"/>
        </w:rPr>
      </w:pPr>
      <w:r>
        <w:t xml:space="preserve">2. Направить </w:t>
      </w:r>
      <w:r w:rsidR="00E613B5">
        <w:t>утвержденный</w:t>
      </w:r>
      <w:r>
        <w:t xml:space="preserve"> перечень имущества для </w:t>
      </w:r>
      <w:r w:rsidR="00E613B5">
        <w:t xml:space="preserve">согласования </w:t>
      </w:r>
      <w:r>
        <w:t xml:space="preserve">в Совет </w:t>
      </w:r>
      <w:proofErr w:type="spellStart"/>
      <w:r>
        <w:t>Прионежского</w:t>
      </w:r>
      <w:proofErr w:type="spellEnd"/>
      <w:r>
        <w:t xml:space="preserve"> муниципального района.</w:t>
      </w:r>
    </w:p>
    <w:p w:rsidR="00B9225F" w:rsidRDefault="00B9225F">
      <w:pPr>
        <w:jc w:val="both"/>
        <w:rPr>
          <w:sz w:val="28"/>
        </w:rPr>
      </w:pPr>
    </w:p>
    <w:p w:rsidR="00266A3A" w:rsidRDefault="00266A3A" w:rsidP="00266A3A">
      <w:r w:rsidRPr="00266A3A">
        <w:t xml:space="preserve">Председатель Совета депутатов                                               Глава </w:t>
      </w:r>
      <w:proofErr w:type="spellStart"/>
      <w:r w:rsidRPr="00266A3A">
        <w:t>Деревянского</w:t>
      </w:r>
      <w:proofErr w:type="spellEnd"/>
      <w:r w:rsidRPr="00266A3A">
        <w:t xml:space="preserve"> сельского        </w:t>
      </w:r>
      <w:proofErr w:type="spellStart"/>
      <w:r w:rsidRPr="00266A3A">
        <w:t>Деревянского</w:t>
      </w:r>
      <w:proofErr w:type="spellEnd"/>
      <w:r w:rsidRPr="00266A3A">
        <w:t xml:space="preserve"> сельского поселения </w:t>
      </w:r>
      <w:r>
        <w:t xml:space="preserve">                                         </w:t>
      </w:r>
      <w:proofErr w:type="spellStart"/>
      <w:r w:rsidRPr="00266A3A">
        <w:t>поселения</w:t>
      </w:r>
      <w:proofErr w:type="spellEnd"/>
      <w:r w:rsidRPr="00266A3A">
        <w:t xml:space="preserve">    </w:t>
      </w:r>
    </w:p>
    <w:p w:rsidR="00266A3A" w:rsidRPr="00266A3A" w:rsidRDefault="00266A3A" w:rsidP="00266A3A"/>
    <w:p w:rsidR="00266A3A" w:rsidRPr="00266A3A" w:rsidRDefault="00266A3A" w:rsidP="00266A3A">
      <w:r>
        <w:t xml:space="preserve">  </w:t>
      </w:r>
      <w:r w:rsidRPr="00266A3A">
        <w:t xml:space="preserve">_____________    Н.Н.Кудин               </w:t>
      </w:r>
      <w:r>
        <w:t xml:space="preserve">                           </w:t>
      </w:r>
      <w:r w:rsidRPr="00266A3A">
        <w:t xml:space="preserve">        ______________     В.А.Сухарев</w:t>
      </w:r>
    </w:p>
    <w:p w:rsidR="00266A3A" w:rsidRPr="00266A3A" w:rsidRDefault="00266A3A" w:rsidP="00266A3A">
      <w:pPr>
        <w:rPr>
          <w:lang w:eastAsia="ru-RU"/>
        </w:rPr>
      </w:pPr>
      <w:r>
        <w:rPr>
          <w:lang w:eastAsia="ru-RU"/>
        </w:rPr>
        <w:t xml:space="preserve">         </w:t>
      </w:r>
    </w:p>
    <w:p w:rsidR="00B9225F" w:rsidRPr="00266A3A" w:rsidRDefault="00B9225F">
      <w:pPr>
        <w:jc w:val="both"/>
      </w:pPr>
    </w:p>
    <w:p w:rsidR="00B9225F" w:rsidRDefault="00B9225F">
      <w:pPr>
        <w:jc w:val="both"/>
        <w:rPr>
          <w:sz w:val="28"/>
        </w:rPr>
      </w:pPr>
    </w:p>
    <w:p w:rsidR="00B9225F" w:rsidRDefault="00B9225F">
      <w:pPr>
        <w:jc w:val="right"/>
        <w:rPr>
          <w:sz w:val="22"/>
          <w:szCs w:val="22"/>
        </w:rPr>
      </w:pPr>
      <w:r>
        <w:lastRenderedPageBreak/>
        <w:t xml:space="preserve">Приложение </w:t>
      </w:r>
    </w:p>
    <w:p w:rsidR="00B9225F" w:rsidRDefault="00B9225F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</w:t>
      </w:r>
      <w:proofErr w:type="spellStart"/>
      <w:r>
        <w:rPr>
          <w:sz w:val="22"/>
          <w:szCs w:val="22"/>
        </w:rPr>
        <w:t>Деревянского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9225F" w:rsidRDefault="00B9225F" w:rsidP="000F02B9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от «</w:t>
      </w:r>
      <w:r w:rsidR="007B1C6C" w:rsidRPr="00E613B5">
        <w:rPr>
          <w:sz w:val="22"/>
          <w:szCs w:val="22"/>
        </w:rPr>
        <w:t>22</w:t>
      </w:r>
      <w:r w:rsidR="007B1C6C">
        <w:rPr>
          <w:sz w:val="22"/>
          <w:szCs w:val="22"/>
        </w:rPr>
        <w:t>»</w:t>
      </w:r>
      <w:r w:rsidR="007B1C6C" w:rsidRPr="00E613B5">
        <w:rPr>
          <w:sz w:val="22"/>
          <w:szCs w:val="22"/>
        </w:rPr>
        <w:t xml:space="preserve"> </w:t>
      </w:r>
      <w:r w:rsidR="007B1C6C">
        <w:rPr>
          <w:sz w:val="22"/>
          <w:szCs w:val="22"/>
        </w:rPr>
        <w:t>июн</w:t>
      </w:r>
      <w:r>
        <w:rPr>
          <w:sz w:val="22"/>
          <w:szCs w:val="22"/>
        </w:rPr>
        <w:t>я  20</w:t>
      </w:r>
      <w:r w:rsidR="007B1C6C">
        <w:rPr>
          <w:sz w:val="22"/>
          <w:szCs w:val="22"/>
        </w:rPr>
        <w:t>20</w:t>
      </w:r>
      <w:r>
        <w:rPr>
          <w:sz w:val="22"/>
          <w:szCs w:val="22"/>
        </w:rPr>
        <w:t xml:space="preserve"> г. № </w:t>
      </w:r>
      <w:r w:rsidR="007B1C6C">
        <w:rPr>
          <w:sz w:val="22"/>
          <w:szCs w:val="22"/>
        </w:rPr>
        <w:t>1</w:t>
      </w:r>
    </w:p>
    <w:p w:rsidR="00B9225F" w:rsidRDefault="00B9225F" w:rsidP="000F02B9">
      <w:pPr>
        <w:ind w:left="4956" w:firstLine="708"/>
        <w:jc w:val="center"/>
        <w:rPr>
          <w:sz w:val="22"/>
          <w:szCs w:val="22"/>
        </w:rPr>
      </w:pPr>
    </w:p>
    <w:p w:rsidR="000725AB" w:rsidRPr="007B187F" w:rsidRDefault="000725AB" w:rsidP="000725AB">
      <w:pPr>
        <w:jc w:val="right"/>
        <w:rPr>
          <w:sz w:val="20"/>
          <w:szCs w:val="20"/>
        </w:rPr>
      </w:pPr>
    </w:p>
    <w:p w:rsidR="000725AB" w:rsidRPr="007F68B9" w:rsidRDefault="000725AB" w:rsidP="000725AB">
      <w:pPr>
        <w:spacing w:line="100" w:lineRule="atLeast"/>
        <w:rPr>
          <w:sz w:val="20"/>
          <w:szCs w:val="20"/>
        </w:rPr>
      </w:pPr>
    </w:p>
    <w:p w:rsidR="007237EC" w:rsidRPr="007237EC" w:rsidRDefault="007237EC" w:rsidP="007237EC">
      <w:pPr>
        <w:jc w:val="center"/>
        <w:rPr>
          <w:b/>
        </w:rPr>
      </w:pPr>
      <w:r w:rsidRPr="007237EC">
        <w:rPr>
          <w:b/>
        </w:rPr>
        <w:t xml:space="preserve">Перечень имущества, предлагаемого для передачи из муниципальной собственности </w:t>
      </w:r>
      <w:proofErr w:type="spellStart"/>
      <w:r w:rsidRPr="007237EC">
        <w:rPr>
          <w:b/>
        </w:rPr>
        <w:t>Прионежского</w:t>
      </w:r>
      <w:proofErr w:type="spellEnd"/>
      <w:r w:rsidRPr="007237EC">
        <w:rPr>
          <w:b/>
        </w:rPr>
        <w:t xml:space="preserve"> муниципального района в муниципальную собственность </w:t>
      </w:r>
      <w:proofErr w:type="spellStart"/>
      <w:r w:rsidRPr="007237EC">
        <w:rPr>
          <w:b/>
        </w:rPr>
        <w:t>Деревянского</w:t>
      </w:r>
      <w:proofErr w:type="spellEnd"/>
      <w:r w:rsidRPr="007237EC">
        <w:rPr>
          <w:b/>
        </w:rPr>
        <w:t xml:space="preserve"> сельского поселения</w:t>
      </w:r>
    </w:p>
    <w:p w:rsidR="007237EC" w:rsidRPr="007237EC" w:rsidRDefault="007237EC" w:rsidP="007237EC">
      <w:pPr>
        <w:rPr>
          <w:b/>
        </w:rPr>
      </w:pPr>
    </w:p>
    <w:tbl>
      <w:tblPr>
        <w:tblW w:w="10090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1842"/>
        <w:gridCol w:w="1843"/>
        <w:gridCol w:w="1418"/>
        <w:gridCol w:w="1842"/>
        <w:gridCol w:w="2693"/>
      </w:tblGrid>
      <w:tr w:rsidR="007237EC" w:rsidTr="00BE2FEA">
        <w:trPr>
          <w:trHeight w:val="798"/>
        </w:trPr>
        <w:tc>
          <w:tcPr>
            <w:tcW w:w="452" w:type="dxa"/>
            <w:shd w:val="clear" w:color="auto" w:fill="auto"/>
            <w:vAlign w:val="center"/>
          </w:tcPr>
          <w:p w:rsidR="007237EC" w:rsidRDefault="007237EC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  <w:lang w:val="en-US"/>
              </w:rPr>
              <w:t xml:space="preserve">N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7237EC" w:rsidRDefault="007237EC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Полное наименование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37EC" w:rsidRDefault="007237EC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Адрес местонахождения организации, ИНН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7EC" w:rsidRDefault="007237EC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Наименование имущества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37EC" w:rsidRDefault="007237EC" w:rsidP="00BE2FE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Адрес местонахождения имущества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7EC" w:rsidRDefault="007237EC" w:rsidP="00BE2FEA">
            <w:pPr>
              <w:shd w:val="clear" w:color="auto" w:fill="FFFFFF"/>
              <w:jc w:val="center"/>
            </w:pPr>
            <w:r>
              <w:rPr>
                <w:sz w:val="20"/>
                <w:szCs w:val="20"/>
                <w:shd w:val="clear" w:color="auto" w:fill="FFFFFF"/>
              </w:rPr>
              <w:t>Индивидуализирующие характеристики имущества</w:t>
            </w:r>
          </w:p>
        </w:tc>
      </w:tr>
      <w:tr w:rsidR="007237EC" w:rsidTr="00BE2FEA">
        <w:trPr>
          <w:trHeight w:val="1437"/>
        </w:trPr>
        <w:tc>
          <w:tcPr>
            <w:tcW w:w="452" w:type="dxa"/>
            <w:shd w:val="clear" w:color="auto" w:fill="auto"/>
          </w:tcPr>
          <w:p w:rsidR="007237EC" w:rsidRDefault="007237EC" w:rsidP="00BE2FEA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237EC" w:rsidRDefault="007237EC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Прионежского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7237EC" w:rsidRPr="00013DF9" w:rsidRDefault="007237EC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proofErr w:type="spellStart"/>
            <w:r w:rsidRPr="00013DF9">
              <w:rPr>
                <w:sz w:val="22"/>
                <w:szCs w:val="22"/>
                <w:shd w:val="clear" w:color="auto" w:fill="FFFFFF"/>
              </w:rPr>
              <w:t>Прионежский</w:t>
            </w:r>
            <w:proofErr w:type="spellEnd"/>
            <w:r w:rsidRPr="00013DF9">
              <w:rPr>
                <w:sz w:val="22"/>
                <w:szCs w:val="22"/>
                <w:shd w:val="clear" w:color="auto" w:fill="FFFFFF"/>
              </w:rPr>
              <w:t xml:space="preserve"> район, п. Новая </w:t>
            </w:r>
            <w:proofErr w:type="spellStart"/>
            <w:r w:rsidRPr="00013DF9">
              <w:rPr>
                <w:sz w:val="22"/>
                <w:szCs w:val="22"/>
                <w:shd w:val="clear" w:color="auto" w:fill="FFFFFF"/>
              </w:rPr>
              <w:t>Вилга</w:t>
            </w:r>
            <w:proofErr w:type="spellEnd"/>
            <w:r w:rsidRPr="00013DF9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7237EC" w:rsidRDefault="007237EC" w:rsidP="00BE2FE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013DF9">
              <w:rPr>
                <w:sz w:val="22"/>
                <w:szCs w:val="22"/>
                <w:shd w:val="clear" w:color="auto" w:fill="FFFFFF"/>
              </w:rPr>
              <w:t>ул. Центральная, д.5,</w:t>
            </w:r>
          </w:p>
          <w:p w:rsidR="007237EC" w:rsidRPr="008E4BFE" w:rsidRDefault="007237EC" w:rsidP="00BE2FEA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013DF9">
              <w:rPr>
                <w:sz w:val="22"/>
                <w:szCs w:val="22"/>
                <w:shd w:val="clear" w:color="auto" w:fill="FFFFFF"/>
              </w:rPr>
              <w:t xml:space="preserve">ИНН 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 w:rsidRPr="00013DF9">
              <w:rPr>
                <w:sz w:val="22"/>
                <w:szCs w:val="22"/>
                <w:shd w:val="clear" w:color="auto" w:fill="FFFFFF"/>
              </w:rPr>
              <w:t>020011676</w:t>
            </w:r>
          </w:p>
        </w:tc>
        <w:tc>
          <w:tcPr>
            <w:tcW w:w="1418" w:type="dxa"/>
            <w:shd w:val="clear" w:color="auto" w:fill="auto"/>
          </w:tcPr>
          <w:p w:rsidR="007237EC" w:rsidRPr="005C171B" w:rsidRDefault="007237EC" w:rsidP="00BE2FEA">
            <w:pPr>
              <w:shd w:val="clear" w:color="auto" w:fill="FFFFFF"/>
              <w:jc w:val="both"/>
              <w:rPr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Автомобиль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CHEVROLET LACETTI</w:t>
            </w:r>
          </w:p>
        </w:tc>
        <w:tc>
          <w:tcPr>
            <w:tcW w:w="1842" w:type="dxa"/>
            <w:shd w:val="clear" w:color="auto" w:fill="auto"/>
          </w:tcPr>
          <w:p w:rsidR="007237EC" w:rsidRDefault="007237EC" w:rsidP="00BE2FEA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5C1E00">
              <w:rPr>
                <w:sz w:val="22"/>
                <w:szCs w:val="22"/>
                <w:shd w:val="clear" w:color="auto" w:fill="FFFFFF"/>
              </w:rPr>
              <w:t xml:space="preserve">г. Петрозаводск, </w:t>
            </w:r>
          </w:p>
          <w:p w:rsidR="007237EC" w:rsidRPr="005C1E00" w:rsidRDefault="007237EC" w:rsidP="00BE2FEA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  <w:r w:rsidRPr="005C1E00">
              <w:rPr>
                <w:sz w:val="22"/>
                <w:szCs w:val="22"/>
                <w:shd w:val="clear" w:color="auto" w:fill="FFFFFF"/>
              </w:rPr>
              <w:t xml:space="preserve">ул. </w:t>
            </w:r>
            <w:r>
              <w:rPr>
                <w:sz w:val="22"/>
                <w:szCs w:val="22"/>
                <w:shd w:val="clear" w:color="auto" w:fill="FFFFFF"/>
              </w:rPr>
              <w:t>Правды, д. 14</w:t>
            </w:r>
          </w:p>
          <w:p w:rsidR="007237EC" w:rsidRDefault="007237EC" w:rsidP="00BE2FEA">
            <w:pPr>
              <w:shd w:val="clear" w:color="auto" w:fill="FFFFFF"/>
              <w:snapToGrid w:val="0"/>
              <w:jc w:val="both"/>
              <w:rPr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7237EC" w:rsidRDefault="007237EC" w:rsidP="00BE2FEA">
            <w:pPr>
              <w:shd w:val="clear" w:color="auto" w:fill="FFFFFF"/>
              <w:jc w:val="both"/>
              <w:rPr>
                <w:color w:val="000000"/>
              </w:rPr>
            </w:pPr>
            <w:r w:rsidRPr="005C171B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5C171B">
              <w:rPr>
                <w:color w:val="000000"/>
                <w:sz w:val="22"/>
                <w:szCs w:val="22"/>
              </w:rPr>
              <w:t xml:space="preserve"> </w:t>
            </w:r>
            <w:r w:rsidRPr="005C171B">
              <w:rPr>
                <w:color w:val="000000"/>
                <w:sz w:val="22"/>
                <w:szCs w:val="22"/>
                <w:lang w:val="en-US"/>
              </w:rPr>
              <w:t>KL</w:t>
            </w:r>
            <w:r w:rsidRPr="007237EC">
              <w:rPr>
                <w:color w:val="000000"/>
                <w:sz w:val="22"/>
                <w:szCs w:val="22"/>
              </w:rPr>
              <w:t>1</w:t>
            </w:r>
            <w:r w:rsidRPr="005C171B">
              <w:rPr>
                <w:color w:val="000000"/>
                <w:sz w:val="22"/>
                <w:szCs w:val="22"/>
                <w:lang w:val="en-US"/>
              </w:rPr>
              <w:t>NF</w:t>
            </w:r>
            <w:r w:rsidRPr="007237EC">
              <w:rPr>
                <w:color w:val="000000"/>
                <w:sz w:val="22"/>
                <w:szCs w:val="22"/>
              </w:rPr>
              <w:t>196</w:t>
            </w:r>
            <w:r w:rsidRPr="005C171B">
              <w:rPr>
                <w:color w:val="000000"/>
                <w:sz w:val="22"/>
                <w:szCs w:val="22"/>
                <w:lang w:val="en-US"/>
              </w:rPr>
              <w:t>J</w:t>
            </w:r>
            <w:r w:rsidRPr="007237EC">
              <w:rPr>
                <w:color w:val="000000"/>
                <w:sz w:val="22"/>
                <w:szCs w:val="22"/>
              </w:rPr>
              <w:t>8</w:t>
            </w:r>
            <w:r w:rsidRPr="005C171B">
              <w:rPr>
                <w:color w:val="000000"/>
                <w:sz w:val="22"/>
                <w:szCs w:val="22"/>
                <w:lang w:val="en-US"/>
              </w:rPr>
              <w:t>K</w:t>
            </w:r>
            <w:r w:rsidRPr="007237EC">
              <w:rPr>
                <w:color w:val="000000"/>
                <w:sz w:val="22"/>
                <w:szCs w:val="22"/>
              </w:rPr>
              <w:t>747148</w:t>
            </w:r>
            <w:r>
              <w:rPr>
                <w:color w:val="000000"/>
                <w:sz w:val="22"/>
                <w:szCs w:val="22"/>
              </w:rPr>
              <w:t xml:space="preserve"> год изготовления 2007,</w:t>
            </w:r>
          </w:p>
          <w:p w:rsidR="007237EC" w:rsidRPr="006558EB" w:rsidRDefault="007237EC" w:rsidP="00BE2FE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двигателя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6558EB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6558EB">
              <w:rPr>
                <w:color w:val="000000"/>
                <w:sz w:val="22"/>
                <w:szCs w:val="22"/>
              </w:rPr>
              <w:t>3 964109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>
              <w:rPr>
                <w:color w:val="000000"/>
                <w:sz w:val="22"/>
                <w:szCs w:val="22"/>
              </w:rPr>
              <w:t>, цвет кузова – бежевый, государственный регистрационный знак М251ТН10</w:t>
            </w:r>
          </w:p>
        </w:tc>
      </w:tr>
    </w:tbl>
    <w:p w:rsidR="00B9225F" w:rsidRDefault="00B9225F" w:rsidP="00B90C45">
      <w:pPr>
        <w:ind w:firstLine="540"/>
        <w:jc w:val="center"/>
      </w:pPr>
    </w:p>
    <w:sectPr w:rsidR="00B9225F" w:rsidSect="00423856">
      <w:pgSz w:w="11906" w:h="16838"/>
      <w:pgMar w:top="720" w:right="851" w:bottom="568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01A0"/>
    <w:rsid w:val="000725AB"/>
    <w:rsid w:val="000C7727"/>
    <w:rsid w:val="000F02B9"/>
    <w:rsid w:val="001B6CEC"/>
    <w:rsid w:val="001D3996"/>
    <w:rsid w:val="00266A3A"/>
    <w:rsid w:val="002D4314"/>
    <w:rsid w:val="0031104D"/>
    <w:rsid w:val="0034682D"/>
    <w:rsid w:val="003548A5"/>
    <w:rsid w:val="003A0DE8"/>
    <w:rsid w:val="003C170F"/>
    <w:rsid w:val="003C20EB"/>
    <w:rsid w:val="004100D2"/>
    <w:rsid w:val="00423856"/>
    <w:rsid w:val="00440A96"/>
    <w:rsid w:val="004E7EC5"/>
    <w:rsid w:val="005144FF"/>
    <w:rsid w:val="006C236D"/>
    <w:rsid w:val="007101A0"/>
    <w:rsid w:val="007237EC"/>
    <w:rsid w:val="00760C7C"/>
    <w:rsid w:val="007870D1"/>
    <w:rsid w:val="007B1C6C"/>
    <w:rsid w:val="008B4BFE"/>
    <w:rsid w:val="00925969"/>
    <w:rsid w:val="009345D6"/>
    <w:rsid w:val="009E17AE"/>
    <w:rsid w:val="00A312D2"/>
    <w:rsid w:val="00A34108"/>
    <w:rsid w:val="00A456C0"/>
    <w:rsid w:val="00A7427F"/>
    <w:rsid w:val="00AB35A1"/>
    <w:rsid w:val="00B42F08"/>
    <w:rsid w:val="00B90C45"/>
    <w:rsid w:val="00B9225F"/>
    <w:rsid w:val="00C90178"/>
    <w:rsid w:val="00C972B8"/>
    <w:rsid w:val="00C979B0"/>
    <w:rsid w:val="00D427FA"/>
    <w:rsid w:val="00D43A86"/>
    <w:rsid w:val="00D76161"/>
    <w:rsid w:val="00DB3360"/>
    <w:rsid w:val="00E16EFA"/>
    <w:rsid w:val="00E33727"/>
    <w:rsid w:val="00E613B5"/>
    <w:rsid w:val="00EF3594"/>
    <w:rsid w:val="00F302DB"/>
    <w:rsid w:val="00F3303D"/>
    <w:rsid w:val="00FD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4100D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rsid w:val="004100D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972B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972B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10">
    <w:name w:val="Основной шрифт абзаца1"/>
    <w:uiPriority w:val="99"/>
    <w:rsid w:val="004100D2"/>
  </w:style>
  <w:style w:type="character" w:customStyle="1" w:styleId="12">
    <w:name w:val="Заголовок 1 Знак"/>
    <w:basedOn w:val="10"/>
    <w:uiPriority w:val="99"/>
    <w:rsid w:val="004100D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10"/>
    <w:uiPriority w:val="99"/>
    <w:rsid w:val="004100D2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с отступом Знак"/>
    <w:basedOn w:val="10"/>
    <w:uiPriority w:val="99"/>
    <w:rsid w:val="004100D2"/>
    <w:rPr>
      <w:rFonts w:ascii="Times New Roman" w:hAnsi="Times New Roman" w:cs="Times New Roman"/>
      <w:i/>
      <w:sz w:val="28"/>
    </w:rPr>
  </w:style>
  <w:style w:type="paragraph" w:customStyle="1" w:styleId="a4">
    <w:name w:val="Заголовок"/>
    <w:basedOn w:val="a"/>
    <w:next w:val="a5"/>
    <w:uiPriority w:val="99"/>
    <w:rsid w:val="004100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4100D2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972B8"/>
    <w:rPr>
      <w:rFonts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4100D2"/>
    <w:rPr>
      <w:rFonts w:cs="Mangal"/>
    </w:rPr>
  </w:style>
  <w:style w:type="paragraph" w:styleId="a8">
    <w:name w:val="caption"/>
    <w:basedOn w:val="a"/>
    <w:uiPriority w:val="99"/>
    <w:qFormat/>
    <w:rsid w:val="004100D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4100D2"/>
    <w:pPr>
      <w:suppressLineNumbers/>
    </w:pPr>
    <w:rPr>
      <w:rFonts w:cs="Mangal"/>
    </w:rPr>
  </w:style>
  <w:style w:type="paragraph" w:styleId="a9">
    <w:name w:val="Body Text Indent"/>
    <w:basedOn w:val="a"/>
    <w:link w:val="14"/>
    <w:uiPriority w:val="99"/>
    <w:rsid w:val="004100D2"/>
    <w:pPr>
      <w:ind w:left="915"/>
      <w:jc w:val="both"/>
    </w:pPr>
    <w:rPr>
      <w:i/>
      <w:sz w:val="28"/>
      <w:szCs w:val="20"/>
    </w:rPr>
  </w:style>
  <w:style w:type="character" w:customStyle="1" w:styleId="14">
    <w:name w:val="Основной текст с отступом Знак1"/>
    <w:basedOn w:val="a0"/>
    <w:link w:val="a9"/>
    <w:uiPriority w:val="99"/>
    <w:semiHidden/>
    <w:locked/>
    <w:rsid w:val="00C972B8"/>
    <w:rPr>
      <w:rFonts w:cs="Times New Roman"/>
      <w:sz w:val="24"/>
      <w:szCs w:val="24"/>
      <w:lang w:eastAsia="zh-CN"/>
    </w:rPr>
  </w:style>
  <w:style w:type="paragraph" w:customStyle="1" w:styleId="Iauiue">
    <w:name w:val="Iau?iue"/>
    <w:uiPriority w:val="99"/>
    <w:rsid w:val="004100D2"/>
    <w:pPr>
      <w:suppressAutoHyphens/>
      <w:overflowPunct w:val="0"/>
      <w:autoSpaceDE w:val="0"/>
      <w:textAlignment w:val="baseline"/>
    </w:pPr>
    <w:rPr>
      <w:sz w:val="24"/>
      <w:szCs w:val="24"/>
      <w:lang w:eastAsia="zh-CN"/>
    </w:rPr>
  </w:style>
  <w:style w:type="paragraph" w:customStyle="1" w:styleId="aa">
    <w:name w:val="Содержимое врезки"/>
    <w:basedOn w:val="a"/>
    <w:uiPriority w:val="99"/>
    <w:rsid w:val="004100D2"/>
  </w:style>
  <w:style w:type="paragraph" w:customStyle="1" w:styleId="ab">
    <w:name w:val="Содержимое таблицы"/>
    <w:basedOn w:val="a"/>
    <w:uiPriority w:val="99"/>
    <w:rsid w:val="004100D2"/>
    <w:pPr>
      <w:suppressLineNumbers/>
    </w:pPr>
  </w:style>
  <w:style w:type="paragraph" w:customStyle="1" w:styleId="ac">
    <w:name w:val="Заголовок таблицы"/>
    <w:basedOn w:val="ab"/>
    <w:uiPriority w:val="99"/>
    <w:rsid w:val="004100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17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17A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2020-06-19T08:19:00Z</cp:lastPrinted>
  <dcterms:created xsi:type="dcterms:W3CDTF">2020-06-19T10:40:00Z</dcterms:created>
  <dcterms:modified xsi:type="dcterms:W3CDTF">2020-06-19T11:37:00Z</dcterms:modified>
</cp:coreProperties>
</file>