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D" w:rsidRDefault="0018147D">
      <w:pPr>
        <w:widowControl/>
        <w:rPr>
          <w:sz w:val="18"/>
          <w:szCs w:val="18"/>
        </w:rPr>
      </w:pPr>
    </w:p>
    <w:p w:rsidR="00F4285B" w:rsidRDefault="001532B5" w:rsidP="00F428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ПРИОНЕЖСКИЙ МУНИЦИПАЛЬНЫЙ РАЙОН</w:t>
      </w:r>
    </w:p>
    <w:p w:rsidR="00F4285B" w:rsidRDefault="00F4285B" w:rsidP="00F428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ДЕРЕВЯНСКОГО СЕЛЬСКОГО ПОСЕЛЕНИЯ</w:t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285B" w:rsidRDefault="00F4285B" w:rsidP="00F4285B">
      <w:pPr>
        <w:jc w:val="center"/>
        <w:rPr>
          <w:b/>
          <w:sz w:val="28"/>
          <w:szCs w:val="28"/>
        </w:rPr>
      </w:pPr>
    </w:p>
    <w:p w:rsidR="00815185" w:rsidRDefault="00F4285B" w:rsidP="00F4285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4DBF">
        <w:rPr>
          <w:sz w:val="28"/>
          <w:szCs w:val="28"/>
        </w:rPr>
        <w:t>2</w:t>
      </w:r>
      <w:r w:rsidR="009758A7">
        <w:rPr>
          <w:sz w:val="28"/>
          <w:szCs w:val="28"/>
        </w:rPr>
        <w:t>9</w:t>
      </w:r>
      <w:r w:rsidR="006A4DBF">
        <w:rPr>
          <w:sz w:val="28"/>
          <w:szCs w:val="28"/>
        </w:rPr>
        <w:t xml:space="preserve"> декабря</w:t>
      </w:r>
      <w:r w:rsidR="005D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9758A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17F08">
        <w:rPr>
          <w:sz w:val="28"/>
          <w:szCs w:val="28"/>
        </w:rPr>
        <w:t xml:space="preserve"> </w:t>
      </w:r>
      <w:r w:rsidR="00FA1CBF">
        <w:rPr>
          <w:sz w:val="28"/>
          <w:szCs w:val="28"/>
        </w:rPr>
        <w:t>1</w:t>
      </w:r>
      <w:r w:rsidR="009758A7">
        <w:rPr>
          <w:sz w:val="28"/>
          <w:szCs w:val="28"/>
        </w:rPr>
        <w:t>38</w:t>
      </w:r>
      <w:r w:rsidR="00FA1CBF">
        <w:rPr>
          <w:sz w:val="28"/>
          <w:szCs w:val="28"/>
        </w:rPr>
        <w:t>-</w:t>
      </w:r>
      <w:r w:rsidR="00217F08">
        <w:rPr>
          <w:sz w:val="28"/>
          <w:szCs w:val="28"/>
        </w:rPr>
        <w:t>П</w:t>
      </w:r>
    </w:p>
    <w:p w:rsidR="00815185" w:rsidRDefault="00815185" w:rsidP="00F4285B">
      <w:pPr>
        <w:rPr>
          <w:sz w:val="28"/>
          <w:szCs w:val="28"/>
        </w:rPr>
      </w:pPr>
    </w:p>
    <w:p w:rsidR="00F4285B" w:rsidRDefault="00F4285B" w:rsidP="00F428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47D" w:rsidRDefault="0018147D">
      <w:pPr>
        <w:jc w:val="right"/>
        <w:rPr>
          <w:sz w:val="18"/>
          <w:szCs w:val="18"/>
        </w:rPr>
      </w:pPr>
    </w:p>
    <w:p w:rsidR="0018147D" w:rsidRDefault="0018147D">
      <w:pPr>
        <w:jc w:val="right"/>
      </w:pPr>
    </w:p>
    <w:p w:rsidR="0018147D" w:rsidRPr="009D7EE3" w:rsidRDefault="005D7186" w:rsidP="005D7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7EE3" w:rsidRPr="009D7EE3">
        <w:rPr>
          <w:sz w:val="28"/>
          <w:szCs w:val="28"/>
        </w:rPr>
        <w:t xml:space="preserve">О внесении изменений и дополнений в Постановление № 93 от 24.05.2016 г. </w:t>
      </w:r>
      <w:r w:rsidR="0018147D" w:rsidRPr="009D7EE3">
        <w:rPr>
          <w:sz w:val="28"/>
          <w:szCs w:val="28"/>
        </w:rPr>
        <w:t>«Об утверждении  муниципальной целевой  программы «Развитие физич</w:t>
      </w:r>
      <w:r w:rsidR="0018147D" w:rsidRPr="009D7EE3">
        <w:rPr>
          <w:sz w:val="28"/>
          <w:szCs w:val="28"/>
        </w:rPr>
        <w:t>е</w:t>
      </w:r>
      <w:r w:rsidR="0018147D" w:rsidRPr="009D7EE3">
        <w:rPr>
          <w:sz w:val="28"/>
          <w:szCs w:val="28"/>
        </w:rPr>
        <w:t>ской культуры</w:t>
      </w:r>
      <w:r w:rsidR="009F022E" w:rsidRPr="009D7EE3">
        <w:rPr>
          <w:sz w:val="28"/>
          <w:szCs w:val="28"/>
        </w:rPr>
        <w:t>,</w:t>
      </w:r>
      <w:r w:rsidR="0018147D" w:rsidRPr="009D7EE3">
        <w:rPr>
          <w:sz w:val="28"/>
          <w:szCs w:val="28"/>
        </w:rPr>
        <w:t xml:space="preserve"> спорта</w:t>
      </w:r>
      <w:r w:rsidR="009F022E" w:rsidRPr="009D7EE3">
        <w:rPr>
          <w:sz w:val="28"/>
          <w:szCs w:val="28"/>
        </w:rPr>
        <w:t xml:space="preserve"> и туризма </w:t>
      </w:r>
      <w:r w:rsidR="0018147D" w:rsidRPr="009D7EE3">
        <w:rPr>
          <w:sz w:val="28"/>
          <w:szCs w:val="28"/>
        </w:rPr>
        <w:t xml:space="preserve">в </w:t>
      </w:r>
      <w:proofErr w:type="spellStart"/>
      <w:r w:rsidR="0018147D" w:rsidRPr="009D7EE3">
        <w:rPr>
          <w:sz w:val="28"/>
          <w:szCs w:val="28"/>
        </w:rPr>
        <w:t>Деревянском</w:t>
      </w:r>
      <w:proofErr w:type="spellEnd"/>
      <w:r w:rsidR="0018147D" w:rsidRPr="009D7EE3">
        <w:rPr>
          <w:sz w:val="28"/>
          <w:szCs w:val="28"/>
        </w:rPr>
        <w:t xml:space="preserve"> сельском поселении на  201</w:t>
      </w:r>
      <w:r w:rsidR="009F022E" w:rsidRPr="009D7EE3">
        <w:rPr>
          <w:sz w:val="28"/>
          <w:szCs w:val="28"/>
        </w:rPr>
        <w:t>6</w:t>
      </w:r>
      <w:r w:rsidR="0018147D" w:rsidRPr="009D7EE3">
        <w:rPr>
          <w:sz w:val="28"/>
          <w:szCs w:val="28"/>
        </w:rPr>
        <w:t>-20</w:t>
      </w:r>
      <w:r w:rsidR="009F022E" w:rsidRPr="009D7EE3">
        <w:rPr>
          <w:sz w:val="28"/>
          <w:szCs w:val="28"/>
        </w:rPr>
        <w:t>20</w:t>
      </w:r>
      <w:r w:rsidR="0018147D" w:rsidRPr="009D7EE3">
        <w:rPr>
          <w:sz w:val="28"/>
          <w:szCs w:val="28"/>
        </w:rPr>
        <w:t xml:space="preserve"> гг.».</w:t>
      </w:r>
    </w:p>
    <w:p w:rsidR="0018147D" w:rsidRPr="009D7EE3" w:rsidRDefault="0018147D" w:rsidP="005D7186">
      <w:pPr>
        <w:jc w:val="both"/>
        <w:rPr>
          <w:sz w:val="28"/>
          <w:szCs w:val="28"/>
        </w:rPr>
      </w:pPr>
    </w:p>
    <w:p w:rsidR="009D7EE3" w:rsidRPr="009D7EE3" w:rsidRDefault="009D7EE3" w:rsidP="005D7186">
      <w:pPr>
        <w:ind w:firstLine="360"/>
        <w:jc w:val="both"/>
        <w:rPr>
          <w:sz w:val="28"/>
          <w:szCs w:val="28"/>
        </w:rPr>
      </w:pPr>
    </w:p>
    <w:p w:rsidR="009D7EE3" w:rsidRDefault="009D7EE3" w:rsidP="005D7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EE3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9D7EE3">
        <w:rPr>
          <w:sz w:val="28"/>
          <w:szCs w:val="28"/>
        </w:rPr>
        <w:t>Деревянского</w:t>
      </w:r>
      <w:proofErr w:type="spellEnd"/>
      <w:r w:rsidRPr="009D7EE3">
        <w:rPr>
          <w:sz w:val="28"/>
          <w:szCs w:val="28"/>
        </w:rPr>
        <w:t xml:space="preserve"> сельского посел</w:t>
      </w:r>
      <w:r w:rsidRPr="009D7EE3">
        <w:rPr>
          <w:sz w:val="28"/>
          <w:szCs w:val="28"/>
        </w:rPr>
        <w:t>е</w:t>
      </w:r>
      <w:r w:rsidRPr="009D7EE3">
        <w:rPr>
          <w:sz w:val="28"/>
          <w:szCs w:val="28"/>
        </w:rPr>
        <w:t>ния от 24.05.2016г. №93 «Об утверждении  муниципальной целевой  пр</w:t>
      </w:r>
      <w:r w:rsidRPr="009D7EE3">
        <w:rPr>
          <w:sz w:val="28"/>
          <w:szCs w:val="28"/>
        </w:rPr>
        <w:t>о</w:t>
      </w:r>
      <w:r w:rsidRPr="009D7EE3">
        <w:rPr>
          <w:sz w:val="28"/>
          <w:szCs w:val="28"/>
        </w:rPr>
        <w:t xml:space="preserve">граммы «Развитие физической культуры, спорта и туризма в </w:t>
      </w:r>
      <w:proofErr w:type="spellStart"/>
      <w:r w:rsidRPr="009D7EE3">
        <w:rPr>
          <w:sz w:val="28"/>
          <w:szCs w:val="28"/>
        </w:rPr>
        <w:t>Деревянском</w:t>
      </w:r>
      <w:proofErr w:type="spellEnd"/>
      <w:r w:rsidRPr="009D7EE3">
        <w:rPr>
          <w:sz w:val="28"/>
          <w:szCs w:val="28"/>
        </w:rPr>
        <w:t xml:space="preserve"> сельском поселе</w:t>
      </w:r>
      <w:r w:rsidR="005D7186">
        <w:rPr>
          <w:sz w:val="28"/>
          <w:szCs w:val="28"/>
        </w:rPr>
        <w:t xml:space="preserve">нии на  2016-2020 гг.» </w:t>
      </w:r>
      <w:r w:rsidRPr="009D7EE3">
        <w:rPr>
          <w:sz w:val="28"/>
          <w:szCs w:val="28"/>
        </w:rPr>
        <w:t>следующие изменения</w:t>
      </w:r>
      <w:r w:rsidR="009758A7">
        <w:rPr>
          <w:sz w:val="28"/>
          <w:szCs w:val="28"/>
        </w:rPr>
        <w:t xml:space="preserve"> и дополнения</w:t>
      </w:r>
      <w:r w:rsidRPr="009D7EE3">
        <w:rPr>
          <w:sz w:val="28"/>
          <w:szCs w:val="28"/>
        </w:rPr>
        <w:t>:</w:t>
      </w:r>
    </w:p>
    <w:p w:rsidR="005D7186" w:rsidRDefault="005D7186" w:rsidP="005D7186">
      <w:pPr>
        <w:jc w:val="both"/>
        <w:rPr>
          <w:sz w:val="28"/>
          <w:szCs w:val="28"/>
        </w:rPr>
      </w:pPr>
    </w:p>
    <w:p w:rsidR="009758A7" w:rsidRPr="009758A7" w:rsidRDefault="009758A7" w:rsidP="009758A7">
      <w:pPr>
        <w:adjustRightInd w:val="0"/>
        <w:jc w:val="both"/>
        <w:rPr>
          <w:sz w:val="28"/>
          <w:szCs w:val="28"/>
        </w:rPr>
      </w:pPr>
      <w:r>
        <w:t xml:space="preserve">        </w:t>
      </w:r>
      <w:r w:rsidRPr="009758A7">
        <w:rPr>
          <w:sz w:val="28"/>
          <w:szCs w:val="28"/>
        </w:rPr>
        <w:t>1.Продлить срок действия программы до 2022 года, изложить наимен</w:t>
      </w:r>
      <w:r w:rsidRPr="009758A7">
        <w:rPr>
          <w:sz w:val="28"/>
          <w:szCs w:val="28"/>
        </w:rPr>
        <w:t>о</w:t>
      </w:r>
      <w:r w:rsidRPr="009758A7">
        <w:rPr>
          <w:sz w:val="28"/>
          <w:szCs w:val="28"/>
        </w:rPr>
        <w:t>вание в следующей редакции  «Об утверждении  муниципальной целевой  программы «Разв</w:t>
      </w:r>
      <w:r w:rsidRPr="009758A7">
        <w:rPr>
          <w:sz w:val="28"/>
          <w:szCs w:val="28"/>
        </w:rPr>
        <w:t>и</w:t>
      </w:r>
      <w:r w:rsidRPr="009758A7">
        <w:rPr>
          <w:sz w:val="28"/>
          <w:szCs w:val="28"/>
        </w:rPr>
        <w:t xml:space="preserve">тие физической культуры, спорта и туризма в </w:t>
      </w:r>
      <w:proofErr w:type="spellStart"/>
      <w:r w:rsidRPr="009758A7">
        <w:rPr>
          <w:sz w:val="28"/>
          <w:szCs w:val="28"/>
        </w:rPr>
        <w:t>Деревянском</w:t>
      </w:r>
      <w:proofErr w:type="spellEnd"/>
      <w:r w:rsidRPr="009758A7">
        <w:rPr>
          <w:sz w:val="28"/>
          <w:szCs w:val="28"/>
        </w:rPr>
        <w:t xml:space="preserve"> сельском поселении на  2016-2022 </w:t>
      </w:r>
      <w:proofErr w:type="spellStart"/>
      <w:r w:rsidRPr="009758A7">
        <w:rPr>
          <w:sz w:val="28"/>
          <w:szCs w:val="28"/>
        </w:rPr>
        <w:t>гг</w:t>
      </w:r>
      <w:proofErr w:type="spellEnd"/>
      <w:r w:rsidRPr="009758A7">
        <w:rPr>
          <w:sz w:val="28"/>
          <w:szCs w:val="28"/>
        </w:rPr>
        <w:t>"  и по всему тексту программы срок действия  - цифры " 2020 год"  з</w:t>
      </w:r>
      <w:r w:rsidRPr="009758A7">
        <w:rPr>
          <w:sz w:val="28"/>
          <w:szCs w:val="28"/>
        </w:rPr>
        <w:t>а</w:t>
      </w:r>
      <w:r w:rsidRPr="009758A7">
        <w:rPr>
          <w:sz w:val="28"/>
          <w:szCs w:val="28"/>
        </w:rPr>
        <w:t>менить на "2022 год".</w:t>
      </w:r>
    </w:p>
    <w:p w:rsidR="009758A7" w:rsidRPr="009758A7" w:rsidRDefault="009758A7" w:rsidP="009758A7">
      <w:pPr>
        <w:adjustRightInd w:val="0"/>
        <w:jc w:val="both"/>
        <w:rPr>
          <w:sz w:val="28"/>
          <w:szCs w:val="28"/>
        </w:rPr>
      </w:pPr>
    </w:p>
    <w:p w:rsidR="009D7EE3" w:rsidRPr="009758A7" w:rsidRDefault="009D7EE3" w:rsidP="009758A7">
      <w:pPr>
        <w:widowControl/>
        <w:numPr>
          <w:ilvl w:val="1"/>
          <w:numId w:val="9"/>
        </w:numPr>
        <w:autoSpaceDE/>
        <w:autoSpaceDN/>
        <w:spacing w:line="240" w:lineRule="atLeast"/>
        <w:ind w:left="0" w:firstLine="284"/>
        <w:jc w:val="both"/>
        <w:rPr>
          <w:sz w:val="28"/>
          <w:szCs w:val="28"/>
        </w:rPr>
      </w:pPr>
      <w:r w:rsidRPr="009758A7">
        <w:rPr>
          <w:sz w:val="28"/>
          <w:szCs w:val="28"/>
        </w:rPr>
        <w:t xml:space="preserve">Приложение к муниципальной программе № </w:t>
      </w:r>
      <w:r w:rsidR="007C0D06" w:rsidRPr="009758A7">
        <w:rPr>
          <w:sz w:val="28"/>
          <w:szCs w:val="28"/>
        </w:rPr>
        <w:t>1</w:t>
      </w:r>
      <w:r w:rsidRPr="009758A7">
        <w:rPr>
          <w:sz w:val="28"/>
          <w:szCs w:val="28"/>
        </w:rPr>
        <w:t xml:space="preserve"> изложить в редакции</w:t>
      </w:r>
      <w:r w:rsidR="009758A7" w:rsidRPr="009758A7">
        <w:rPr>
          <w:sz w:val="28"/>
          <w:szCs w:val="28"/>
        </w:rPr>
        <w:t>,</w:t>
      </w:r>
      <w:r w:rsidRPr="009758A7">
        <w:rPr>
          <w:sz w:val="28"/>
          <w:szCs w:val="28"/>
        </w:rPr>
        <w:t xml:space="preserve"> согласно приложения №1;</w:t>
      </w:r>
    </w:p>
    <w:p w:rsidR="007C0D06" w:rsidRPr="009758A7" w:rsidRDefault="007C0D06" w:rsidP="009758A7">
      <w:pPr>
        <w:widowControl/>
        <w:autoSpaceDE/>
        <w:autoSpaceDN/>
        <w:spacing w:line="240" w:lineRule="atLeast"/>
        <w:ind w:left="284"/>
        <w:jc w:val="both"/>
        <w:rPr>
          <w:sz w:val="28"/>
          <w:szCs w:val="28"/>
        </w:rPr>
      </w:pPr>
    </w:p>
    <w:p w:rsidR="009D7EE3" w:rsidRPr="009758A7" w:rsidRDefault="009D7EE3" w:rsidP="009758A7">
      <w:pPr>
        <w:pStyle w:val="a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58A7">
        <w:rPr>
          <w:rFonts w:ascii="Times New Roman" w:hAnsi="Times New Roman"/>
          <w:sz w:val="28"/>
          <w:szCs w:val="28"/>
        </w:rPr>
        <w:t xml:space="preserve">2.Обнародовать  настоящее постановление в установленном порядке и разместить на </w:t>
      </w:r>
      <w:hyperlink r:id="rId7" w:history="1">
        <w:r w:rsidRPr="009758A7">
          <w:rPr>
            <w:rStyle w:val="ad"/>
            <w:rFonts w:ascii="Times New Roman" w:hAnsi="Times New Roman"/>
            <w:sz w:val="28"/>
            <w:szCs w:val="28"/>
          </w:rPr>
          <w:t>официальном сайте</w:t>
        </w:r>
      </w:hyperlink>
      <w:r w:rsidRPr="009758A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758A7">
        <w:rPr>
          <w:rFonts w:ascii="Times New Roman" w:hAnsi="Times New Roman"/>
          <w:sz w:val="28"/>
          <w:szCs w:val="28"/>
        </w:rPr>
        <w:t>Деревянского</w:t>
      </w:r>
      <w:proofErr w:type="spellEnd"/>
      <w:r w:rsidRPr="009758A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D7EE3" w:rsidRPr="008223B3" w:rsidRDefault="009D7EE3" w:rsidP="005D7186">
      <w:pPr>
        <w:pStyle w:val="a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18147D" w:rsidRDefault="009D7EE3" w:rsidP="005D7186">
      <w:pPr>
        <w:pStyle w:val="a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</w:pPr>
      <w:r w:rsidRPr="008223B3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18147D" w:rsidRDefault="0018147D" w:rsidP="005D7186">
      <w:pPr>
        <w:ind w:left="360"/>
        <w:jc w:val="both"/>
      </w:pPr>
    </w:p>
    <w:p w:rsidR="0018147D" w:rsidRDefault="0018147D">
      <w:pPr>
        <w:ind w:left="360"/>
        <w:jc w:val="both"/>
        <w:rPr>
          <w:sz w:val="28"/>
          <w:szCs w:val="28"/>
        </w:rPr>
      </w:pPr>
    </w:p>
    <w:p w:rsidR="00EE2D4F" w:rsidRDefault="00EE2D4F">
      <w:pPr>
        <w:ind w:left="360"/>
        <w:jc w:val="both"/>
        <w:rPr>
          <w:sz w:val="28"/>
          <w:szCs w:val="28"/>
        </w:rPr>
      </w:pPr>
    </w:p>
    <w:p w:rsidR="00EE2D4F" w:rsidRDefault="00EE2D4F">
      <w:pPr>
        <w:ind w:left="360"/>
        <w:jc w:val="both"/>
        <w:rPr>
          <w:sz w:val="28"/>
          <w:szCs w:val="28"/>
        </w:rPr>
      </w:pPr>
    </w:p>
    <w:p w:rsidR="00EE2D4F" w:rsidRDefault="006A4D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E2D4F">
        <w:rPr>
          <w:sz w:val="28"/>
          <w:szCs w:val="28"/>
        </w:rPr>
        <w:t xml:space="preserve">             </w:t>
      </w:r>
      <w:r w:rsidR="00AD075D">
        <w:rPr>
          <w:sz w:val="28"/>
          <w:szCs w:val="28"/>
        </w:rPr>
        <w:t>Сухарев В.А.</w:t>
      </w:r>
      <w:r w:rsidR="00EE2D4F">
        <w:rPr>
          <w:sz w:val="28"/>
          <w:szCs w:val="28"/>
        </w:rPr>
        <w:t xml:space="preserve"> </w:t>
      </w:r>
    </w:p>
    <w:p w:rsidR="00604E2A" w:rsidRDefault="00604E2A">
      <w:pPr>
        <w:ind w:left="360"/>
        <w:jc w:val="both"/>
        <w:rPr>
          <w:sz w:val="28"/>
          <w:szCs w:val="28"/>
        </w:rPr>
      </w:pPr>
    </w:p>
    <w:p w:rsidR="00604E2A" w:rsidRDefault="00604E2A">
      <w:pPr>
        <w:ind w:left="360"/>
        <w:jc w:val="both"/>
        <w:rPr>
          <w:sz w:val="28"/>
          <w:szCs w:val="28"/>
        </w:rPr>
      </w:pPr>
    </w:p>
    <w:p w:rsidR="00604E2A" w:rsidRDefault="00604E2A">
      <w:pPr>
        <w:ind w:left="360"/>
        <w:jc w:val="both"/>
        <w:rPr>
          <w:sz w:val="28"/>
          <w:szCs w:val="28"/>
        </w:rPr>
      </w:pPr>
    </w:p>
    <w:p w:rsidR="00B719FF" w:rsidRDefault="00B719FF" w:rsidP="00B719FF">
      <w:pPr>
        <w:ind w:left="360"/>
        <w:jc w:val="both"/>
        <w:rPr>
          <w:sz w:val="28"/>
          <w:szCs w:val="28"/>
        </w:rPr>
      </w:pPr>
    </w:p>
    <w:p w:rsidR="00B719FF" w:rsidRDefault="00B719FF" w:rsidP="00B719FF">
      <w:pPr>
        <w:ind w:left="360"/>
        <w:jc w:val="both"/>
        <w:rPr>
          <w:sz w:val="28"/>
          <w:szCs w:val="28"/>
        </w:rPr>
      </w:pPr>
    </w:p>
    <w:p w:rsidR="00B719FF" w:rsidRDefault="00B719FF" w:rsidP="00B719FF">
      <w:pPr>
        <w:ind w:left="360"/>
        <w:jc w:val="both"/>
        <w:rPr>
          <w:sz w:val="28"/>
          <w:szCs w:val="28"/>
        </w:rPr>
        <w:sectPr w:rsidR="00B719FF" w:rsidSect="00B719FF">
          <w:pgSz w:w="11906" w:h="16838" w:code="9"/>
          <w:pgMar w:top="1134" w:right="1701" w:bottom="851" w:left="851" w:header="709" w:footer="709" w:gutter="0"/>
          <w:cols w:space="708"/>
          <w:docGrid w:linePitch="326"/>
        </w:sectPr>
      </w:pPr>
    </w:p>
    <w:p w:rsidR="0018147D" w:rsidRDefault="0018147D" w:rsidP="00B719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B0FA9">
        <w:rPr>
          <w:sz w:val="28"/>
          <w:szCs w:val="28"/>
        </w:rPr>
        <w:t>№1</w:t>
      </w:r>
    </w:p>
    <w:p w:rsidR="0018147D" w:rsidRDefault="00F4285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  <w:r w:rsidR="0018147D">
        <w:rPr>
          <w:sz w:val="28"/>
          <w:szCs w:val="28"/>
        </w:rPr>
        <w:t xml:space="preserve"> </w:t>
      </w:r>
      <w:proofErr w:type="spellStart"/>
      <w:r w:rsidR="0018147D">
        <w:rPr>
          <w:sz w:val="28"/>
          <w:szCs w:val="28"/>
        </w:rPr>
        <w:t>Деревянского</w:t>
      </w:r>
      <w:proofErr w:type="spellEnd"/>
      <w:r w:rsidR="0018147D">
        <w:rPr>
          <w:sz w:val="28"/>
          <w:szCs w:val="28"/>
        </w:rPr>
        <w:t xml:space="preserve"> сельского поселения </w:t>
      </w:r>
    </w:p>
    <w:p w:rsidR="0018147D" w:rsidRDefault="00F4285B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47D">
        <w:rPr>
          <w:sz w:val="28"/>
          <w:szCs w:val="28"/>
        </w:rPr>
        <w:t xml:space="preserve"> </w:t>
      </w:r>
      <w:r w:rsidR="00AD075D">
        <w:rPr>
          <w:sz w:val="28"/>
          <w:szCs w:val="28"/>
        </w:rPr>
        <w:t>2</w:t>
      </w:r>
      <w:r w:rsidR="009758A7">
        <w:rPr>
          <w:sz w:val="28"/>
          <w:szCs w:val="28"/>
        </w:rPr>
        <w:t>9</w:t>
      </w:r>
      <w:r w:rsidR="00AD075D">
        <w:rPr>
          <w:sz w:val="28"/>
          <w:szCs w:val="28"/>
        </w:rPr>
        <w:t xml:space="preserve"> декабря</w:t>
      </w:r>
      <w:r w:rsidR="005D7186">
        <w:rPr>
          <w:sz w:val="28"/>
          <w:szCs w:val="28"/>
        </w:rPr>
        <w:t xml:space="preserve"> </w:t>
      </w:r>
      <w:r w:rsidR="00A74CEE">
        <w:rPr>
          <w:sz w:val="28"/>
          <w:szCs w:val="28"/>
        </w:rPr>
        <w:t xml:space="preserve"> 20</w:t>
      </w:r>
      <w:r w:rsidR="009758A7">
        <w:rPr>
          <w:sz w:val="28"/>
          <w:szCs w:val="28"/>
        </w:rPr>
        <w:t>20</w:t>
      </w:r>
      <w:r w:rsidR="007B0FA9">
        <w:rPr>
          <w:sz w:val="28"/>
          <w:szCs w:val="28"/>
        </w:rPr>
        <w:t xml:space="preserve"> г. № </w:t>
      </w:r>
      <w:r w:rsidR="00FA1CBF">
        <w:rPr>
          <w:sz w:val="28"/>
          <w:szCs w:val="28"/>
        </w:rPr>
        <w:t>1</w:t>
      </w:r>
      <w:r w:rsidR="009758A7">
        <w:rPr>
          <w:sz w:val="28"/>
          <w:szCs w:val="28"/>
        </w:rPr>
        <w:t>38</w:t>
      </w:r>
      <w:r w:rsidR="007B0FA9">
        <w:rPr>
          <w:sz w:val="28"/>
          <w:szCs w:val="28"/>
        </w:rPr>
        <w:t>-П</w:t>
      </w:r>
    </w:p>
    <w:p w:rsidR="0018147D" w:rsidRDefault="0018147D">
      <w:pPr>
        <w:jc w:val="both"/>
      </w:pPr>
    </w:p>
    <w:p w:rsidR="006C5210" w:rsidRDefault="007B0FA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8147D">
        <w:rPr>
          <w:b/>
          <w:bCs/>
          <w:sz w:val="28"/>
          <w:szCs w:val="28"/>
        </w:rPr>
        <w:t>ероприятия по реализации Муниципальной целевой программы «Развитие физической культуры</w:t>
      </w:r>
      <w:r w:rsidR="00DA0AA8">
        <w:rPr>
          <w:b/>
          <w:bCs/>
          <w:sz w:val="28"/>
          <w:szCs w:val="28"/>
        </w:rPr>
        <w:t>,</w:t>
      </w:r>
      <w:r w:rsidR="0018147D">
        <w:rPr>
          <w:b/>
          <w:bCs/>
          <w:sz w:val="28"/>
          <w:szCs w:val="28"/>
        </w:rPr>
        <w:t xml:space="preserve"> </w:t>
      </w:r>
    </w:p>
    <w:p w:rsidR="0018147D" w:rsidRDefault="0018147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спорта</w:t>
      </w:r>
      <w:r w:rsidR="00DA0AA8">
        <w:rPr>
          <w:b/>
          <w:bCs/>
          <w:sz w:val="28"/>
          <w:szCs w:val="28"/>
        </w:rPr>
        <w:t xml:space="preserve">  и туризма </w:t>
      </w: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Деревянском</w:t>
      </w:r>
      <w:proofErr w:type="spellEnd"/>
      <w:r>
        <w:rPr>
          <w:b/>
          <w:bCs/>
          <w:sz w:val="28"/>
          <w:szCs w:val="28"/>
        </w:rPr>
        <w:t xml:space="preserve"> сельском поселении на 201</w:t>
      </w:r>
      <w:r w:rsidR="00DA0AA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-20</w:t>
      </w:r>
      <w:r w:rsidR="00DA0AA8">
        <w:rPr>
          <w:b/>
          <w:bCs/>
          <w:sz w:val="28"/>
          <w:szCs w:val="28"/>
        </w:rPr>
        <w:t>2</w:t>
      </w:r>
      <w:r w:rsidR="009758A7">
        <w:rPr>
          <w:b/>
          <w:bCs/>
          <w:sz w:val="28"/>
          <w:szCs w:val="28"/>
        </w:rPr>
        <w:t>2</w:t>
      </w:r>
      <w:r w:rsidR="00DA0A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гг.</w:t>
      </w:r>
      <w:r w:rsidR="00804793">
        <w:rPr>
          <w:b/>
          <w:bCs/>
          <w:sz w:val="28"/>
          <w:szCs w:val="28"/>
        </w:rPr>
        <w:t>"</w:t>
      </w:r>
    </w:p>
    <w:p w:rsidR="0018147D" w:rsidRDefault="0018147D">
      <w:pPr>
        <w:pStyle w:val="a3"/>
        <w:rPr>
          <w:sz w:val="28"/>
          <w:szCs w:val="28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134"/>
        <w:gridCol w:w="850"/>
        <w:gridCol w:w="709"/>
        <w:gridCol w:w="709"/>
        <w:gridCol w:w="709"/>
        <w:gridCol w:w="850"/>
        <w:gridCol w:w="709"/>
        <w:gridCol w:w="850"/>
        <w:gridCol w:w="1276"/>
      </w:tblGrid>
      <w:tr w:rsidR="009758A7" w:rsidTr="009758A7">
        <w:trPr>
          <w:cantSplit/>
          <w:trHeight w:val="360"/>
        </w:trPr>
        <w:tc>
          <w:tcPr>
            <w:tcW w:w="567" w:type="dxa"/>
            <w:vMerge w:val="restart"/>
          </w:tcPr>
          <w:p w:rsidR="009758A7" w:rsidRDefault="00975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954" w:type="dxa"/>
            <w:vMerge w:val="restart"/>
          </w:tcPr>
          <w:p w:rsidR="009758A7" w:rsidRDefault="00975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9758A7" w:rsidRDefault="00975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ма, тыс.руб.</w:t>
            </w:r>
          </w:p>
        </w:tc>
        <w:tc>
          <w:tcPr>
            <w:tcW w:w="3827" w:type="dxa"/>
            <w:gridSpan w:val="5"/>
          </w:tcPr>
          <w:p w:rsidR="009758A7" w:rsidRDefault="00975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9758A7" w:rsidRDefault="009758A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9758A7" w:rsidRDefault="00975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</w:t>
            </w: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t>ник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нансир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вания</w:t>
            </w:r>
          </w:p>
        </w:tc>
      </w:tr>
      <w:tr w:rsidR="009758A7" w:rsidTr="009758A7">
        <w:trPr>
          <w:cantSplit/>
          <w:trHeight w:val="465"/>
        </w:trPr>
        <w:tc>
          <w:tcPr>
            <w:tcW w:w="567" w:type="dxa"/>
            <w:vMerge/>
          </w:tcPr>
          <w:p w:rsidR="009758A7" w:rsidRDefault="009758A7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</w:tcPr>
          <w:p w:rsidR="009758A7" w:rsidRDefault="009758A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9758A7" w:rsidRDefault="009758A7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9758A7" w:rsidRDefault="009758A7" w:rsidP="00804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09" w:type="dxa"/>
          </w:tcPr>
          <w:p w:rsidR="009758A7" w:rsidRDefault="009758A7" w:rsidP="00804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758A7" w:rsidRDefault="009758A7" w:rsidP="00804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758A7" w:rsidRDefault="009758A7" w:rsidP="00804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9758A7" w:rsidRDefault="009758A7" w:rsidP="008047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276" w:type="dxa"/>
            <w:vMerge/>
          </w:tcPr>
          <w:p w:rsidR="009758A7" w:rsidRDefault="009758A7">
            <w:pPr>
              <w:jc w:val="center"/>
              <w:rPr>
                <w:b/>
                <w:bCs/>
              </w:rPr>
            </w:pPr>
          </w:p>
        </w:tc>
      </w:tr>
      <w:tr w:rsidR="009758A7" w:rsidTr="009758A7">
        <w:trPr>
          <w:cantSplit/>
        </w:trPr>
        <w:tc>
          <w:tcPr>
            <w:tcW w:w="567" w:type="dxa"/>
          </w:tcPr>
          <w:p w:rsidR="009758A7" w:rsidRDefault="009758A7">
            <w:pPr>
              <w:jc w:val="center"/>
            </w:pPr>
          </w:p>
        </w:tc>
        <w:tc>
          <w:tcPr>
            <w:tcW w:w="5954" w:type="dxa"/>
          </w:tcPr>
          <w:p w:rsidR="009758A7" w:rsidRDefault="009758A7">
            <w:pPr>
              <w:ind w:right="-392"/>
            </w:pPr>
            <w:r>
              <w:t>ВСЕГО:</w:t>
            </w:r>
          </w:p>
        </w:tc>
        <w:tc>
          <w:tcPr>
            <w:tcW w:w="1134" w:type="dxa"/>
          </w:tcPr>
          <w:p w:rsidR="009758A7" w:rsidRDefault="009758A7" w:rsidP="009758A7">
            <w:pPr>
              <w:jc w:val="center"/>
            </w:pPr>
            <w:r>
              <w:t>2698,78</w:t>
            </w:r>
          </w:p>
        </w:tc>
        <w:tc>
          <w:tcPr>
            <w:tcW w:w="850" w:type="dxa"/>
          </w:tcPr>
          <w:p w:rsidR="009758A7" w:rsidRDefault="009758A7" w:rsidP="004473D5">
            <w:pPr>
              <w:jc w:val="center"/>
            </w:pPr>
            <w:r>
              <w:t>1023,97</w:t>
            </w:r>
          </w:p>
        </w:tc>
        <w:tc>
          <w:tcPr>
            <w:tcW w:w="709" w:type="dxa"/>
          </w:tcPr>
          <w:p w:rsidR="009758A7" w:rsidRDefault="009758A7" w:rsidP="004473D5">
            <w:pPr>
              <w:jc w:val="center"/>
            </w:pPr>
            <w:r>
              <w:t>127,16</w:t>
            </w:r>
          </w:p>
        </w:tc>
        <w:tc>
          <w:tcPr>
            <w:tcW w:w="709" w:type="dxa"/>
          </w:tcPr>
          <w:p w:rsidR="009758A7" w:rsidRDefault="009758A7" w:rsidP="004473D5">
            <w:pPr>
              <w:jc w:val="center"/>
            </w:pPr>
            <w:r>
              <w:t>141,91</w:t>
            </w:r>
          </w:p>
        </w:tc>
        <w:tc>
          <w:tcPr>
            <w:tcW w:w="709" w:type="dxa"/>
          </w:tcPr>
          <w:p w:rsidR="009758A7" w:rsidRDefault="009758A7" w:rsidP="00FA1CBF">
            <w:pPr>
              <w:jc w:val="center"/>
            </w:pPr>
            <w:r>
              <w:t>753,49</w:t>
            </w:r>
          </w:p>
        </w:tc>
        <w:tc>
          <w:tcPr>
            <w:tcW w:w="850" w:type="dxa"/>
          </w:tcPr>
          <w:p w:rsidR="009758A7" w:rsidRDefault="009758A7" w:rsidP="009758A7">
            <w:pPr>
              <w:jc w:val="center"/>
            </w:pPr>
            <w:r>
              <w:t>332,21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100,0</w:t>
            </w:r>
          </w:p>
          <w:p w:rsidR="009758A7" w:rsidRDefault="009758A7">
            <w:pPr>
              <w:jc w:val="center"/>
            </w:pPr>
          </w:p>
        </w:tc>
        <w:tc>
          <w:tcPr>
            <w:tcW w:w="1276" w:type="dxa"/>
          </w:tcPr>
          <w:p w:rsidR="009758A7" w:rsidRDefault="009758A7">
            <w:pPr>
              <w:jc w:val="center"/>
            </w:pPr>
          </w:p>
        </w:tc>
      </w:tr>
      <w:tr w:rsidR="009758A7" w:rsidTr="009758A7">
        <w:trPr>
          <w:cantSplit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9758A7" w:rsidRDefault="009758A7">
            <w:pPr>
              <w:ind w:right="-392"/>
            </w:pPr>
            <w:r>
              <w:t>Организация работы по информированию населения об оказании</w:t>
            </w:r>
          </w:p>
          <w:p w:rsidR="009758A7" w:rsidRDefault="009758A7">
            <w:pPr>
              <w:ind w:right="-392"/>
              <w:rPr>
                <w:rFonts w:eastAsia="Calibri"/>
                <w:sz w:val="22"/>
                <w:szCs w:val="22"/>
              </w:rPr>
            </w:pPr>
            <w:r>
              <w:t>физкультурно-спортивных, туристических услуг.</w:t>
            </w:r>
            <w:r w:rsidRPr="00F13777">
              <w:rPr>
                <w:rFonts w:eastAsia="Calibri"/>
                <w:sz w:val="22"/>
                <w:szCs w:val="22"/>
              </w:rPr>
              <w:t xml:space="preserve"> Использ</w:t>
            </w:r>
            <w:r w:rsidRPr="00F13777">
              <w:rPr>
                <w:rFonts w:eastAsia="Calibri"/>
                <w:sz w:val="22"/>
                <w:szCs w:val="22"/>
              </w:rPr>
              <w:t>о</w:t>
            </w:r>
            <w:r w:rsidRPr="00F13777">
              <w:rPr>
                <w:rFonts w:eastAsia="Calibri"/>
                <w:sz w:val="22"/>
                <w:szCs w:val="22"/>
              </w:rPr>
              <w:t xml:space="preserve">вание </w:t>
            </w:r>
          </w:p>
          <w:p w:rsidR="009758A7" w:rsidRDefault="009758A7">
            <w:pPr>
              <w:ind w:right="-392"/>
              <w:rPr>
                <w:rFonts w:eastAsia="Calibri"/>
                <w:sz w:val="22"/>
                <w:szCs w:val="22"/>
              </w:rPr>
            </w:pPr>
            <w:r w:rsidRPr="00F13777">
              <w:rPr>
                <w:rFonts w:eastAsia="Calibri"/>
                <w:sz w:val="22"/>
                <w:szCs w:val="22"/>
              </w:rPr>
              <w:t>технологий электронного взаимодействия граждан, организ</w:t>
            </w:r>
            <w:r w:rsidRPr="00F13777">
              <w:rPr>
                <w:rFonts w:eastAsia="Calibri"/>
                <w:sz w:val="22"/>
                <w:szCs w:val="22"/>
              </w:rPr>
              <w:t>а</w:t>
            </w:r>
            <w:r w:rsidRPr="00F13777">
              <w:rPr>
                <w:rFonts w:eastAsia="Calibri"/>
                <w:sz w:val="22"/>
                <w:szCs w:val="22"/>
              </w:rPr>
              <w:t xml:space="preserve">ций, </w:t>
            </w:r>
          </w:p>
          <w:p w:rsidR="009758A7" w:rsidRDefault="009758A7">
            <w:pPr>
              <w:ind w:right="-392"/>
              <w:rPr>
                <w:rFonts w:eastAsia="Calibri"/>
                <w:sz w:val="22"/>
                <w:szCs w:val="22"/>
              </w:rPr>
            </w:pPr>
            <w:r w:rsidRPr="00F13777">
              <w:rPr>
                <w:rFonts w:eastAsia="Calibri"/>
                <w:sz w:val="22"/>
                <w:szCs w:val="22"/>
              </w:rPr>
              <w:t xml:space="preserve">государственных органов, органов местного самоуправления наряду с </w:t>
            </w:r>
          </w:p>
          <w:p w:rsidR="009758A7" w:rsidRDefault="009758A7">
            <w:pPr>
              <w:ind w:right="-392"/>
              <w:rPr>
                <w:rFonts w:eastAsia="Calibri"/>
                <w:sz w:val="22"/>
                <w:szCs w:val="22"/>
              </w:rPr>
            </w:pPr>
            <w:r w:rsidRPr="00F13777">
              <w:rPr>
                <w:rFonts w:eastAsia="Calibri"/>
                <w:sz w:val="22"/>
                <w:szCs w:val="22"/>
              </w:rPr>
              <w:t>сохранением возможности взаимодействия граждан с указанн</w:t>
            </w:r>
            <w:r w:rsidRPr="00F13777">
              <w:rPr>
                <w:rFonts w:eastAsia="Calibri"/>
                <w:sz w:val="22"/>
                <w:szCs w:val="22"/>
              </w:rPr>
              <w:t>ы</w:t>
            </w:r>
            <w:r w:rsidRPr="00F13777">
              <w:rPr>
                <w:rFonts w:eastAsia="Calibri"/>
                <w:sz w:val="22"/>
                <w:szCs w:val="22"/>
              </w:rPr>
              <w:t xml:space="preserve">ми </w:t>
            </w:r>
          </w:p>
          <w:p w:rsidR="009758A7" w:rsidRDefault="009758A7">
            <w:pPr>
              <w:ind w:right="-392"/>
            </w:pPr>
            <w:r w:rsidRPr="00F13777">
              <w:rPr>
                <w:rFonts w:eastAsia="Calibri"/>
                <w:sz w:val="22"/>
                <w:szCs w:val="22"/>
              </w:rPr>
              <w:t>организациями и органами без применения информационных технологий</w:t>
            </w:r>
          </w:p>
          <w:p w:rsidR="009758A7" w:rsidRDefault="009758A7">
            <w:pPr>
              <w:ind w:right="-392"/>
              <w:rPr>
                <w:rFonts w:eastAsia="Calibri"/>
                <w:sz w:val="22"/>
                <w:szCs w:val="22"/>
                <w:lang w:eastAsia="en-US"/>
              </w:rPr>
            </w:pPr>
            <w:r w:rsidRPr="00F13777">
              <w:rPr>
                <w:rFonts w:eastAsia="Calibri"/>
                <w:sz w:val="22"/>
                <w:szCs w:val="22"/>
                <w:lang w:eastAsia="en-US"/>
              </w:rPr>
              <w:t xml:space="preserve">Обеспечение возможности использования ИКТ при проведении опросов </w:t>
            </w:r>
          </w:p>
          <w:p w:rsidR="009758A7" w:rsidRDefault="009758A7">
            <w:pPr>
              <w:ind w:right="-392"/>
              <w:rPr>
                <w:rFonts w:eastAsia="Calibri"/>
                <w:sz w:val="22"/>
                <w:szCs w:val="22"/>
              </w:rPr>
            </w:pPr>
            <w:r w:rsidRPr="00F13777">
              <w:rPr>
                <w:rFonts w:eastAsia="Calibri"/>
                <w:sz w:val="22"/>
                <w:szCs w:val="22"/>
                <w:lang w:eastAsia="en-US"/>
              </w:rPr>
              <w:t>населения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13777">
              <w:rPr>
                <w:rFonts w:eastAsia="Calibri"/>
                <w:sz w:val="22"/>
                <w:szCs w:val="22"/>
              </w:rPr>
              <w:t>Содействие проведению молодежной информацио</w:t>
            </w:r>
            <w:r w:rsidRPr="00F13777">
              <w:rPr>
                <w:rFonts w:eastAsia="Calibri"/>
                <w:sz w:val="22"/>
                <w:szCs w:val="22"/>
              </w:rPr>
              <w:t>н</w:t>
            </w:r>
            <w:r w:rsidRPr="00F13777">
              <w:rPr>
                <w:rFonts w:eastAsia="Calibri"/>
                <w:sz w:val="22"/>
                <w:szCs w:val="22"/>
              </w:rPr>
              <w:t>ной политики</w:t>
            </w:r>
          </w:p>
          <w:p w:rsidR="009758A7" w:rsidRDefault="009758A7">
            <w:pPr>
              <w:ind w:right="-392"/>
              <w:rPr>
                <w:rFonts w:eastAsia="Calibri"/>
                <w:sz w:val="22"/>
                <w:szCs w:val="22"/>
              </w:rPr>
            </w:pPr>
            <w:r w:rsidRPr="00F13777">
              <w:rPr>
                <w:rFonts w:eastAsia="Calibri"/>
                <w:sz w:val="22"/>
                <w:szCs w:val="22"/>
              </w:rPr>
              <w:t xml:space="preserve"> в молодежном информационном пространстве, в том числе в социальных</w:t>
            </w:r>
          </w:p>
          <w:p w:rsidR="009758A7" w:rsidRDefault="009758A7">
            <w:pPr>
              <w:ind w:right="-392"/>
            </w:pPr>
            <w:r w:rsidRPr="00F13777">
              <w:rPr>
                <w:rFonts w:eastAsia="Calibri"/>
                <w:sz w:val="22"/>
                <w:szCs w:val="22"/>
              </w:rPr>
              <w:t xml:space="preserve"> сетях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9758A7" w:rsidRDefault="009758A7">
            <w:pPr>
              <w:ind w:right="-392"/>
            </w:pPr>
          </w:p>
        </w:tc>
        <w:tc>
          <w:tcPr>
            <w:tcW w:w="1134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758A7" w:rsidRDefault="009758A7">
            <w:pPr>
              <w:jc w:val="center"/>
            </w:pPr>
            <w:r>
              <w:t>-</w:t>
            </w:r>
          </w:p>
        </w:tc>
      </w:tr>
      <w:tr w:rsidR="009758A7" w:rsidTr="009758A7">
        <w:trPr>
          <w:cantSplit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lastRenderedPageBreak/>
              <w:t>2</w:t>
            </w:r>
          </w:p>
        </w:tc>
        <w:tc>
          <w:tcPr>
            <w:tcW w:w="5954" w:type="dxa"/>
          </w:tcPr>
          <w:p w:rsidR="009758A7" w:rsidRDefault="009758A7">
            <w:pPr>
              <w:ind w:right="-908"/>
            </w:pPr>
            <w:r>
              <w:t xml:space="preserve">Принятие мер по расширению практики организации </w:t>
            </w:r>
          </w:p>
          <w:p w:rsidR="009758A7" w:rsidRDefault="009758A7" w:rsidP="005C61A6">
            <w:pPr>
              <w:ind w:right="-908"/>
            </w:pPr>
            <w:r>
              <w:t xml:space="preserve">занятий физической культурой, спортом и туризмом для детей, </w:t>
            </w:r>
          </w:p>
          <w:p w:rsidR="009758A7" w:rsidRDefault="009758A7" w:rsidP="00D6469B">
            <w:pPr>
              <w:ind w:right="-908"/>
            </w:pPr>
            <w:r>
              <w:t>пенсионеров  и инвалидов</w:t>
            </w:r>
          </w:p>
        </w:tc>
        <w:tc>
          <w:tcPr>
            <w:tcW w:w="1134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758A7" w:rsidRDefault="009758A7">
            <w:pPr>
              <w:jc w:val="center"/>
            </w:pPr>
            <w:r>
              <w:t>-</w:t>
            </w:r>
          </w:p>
        </w:tc>
      </w:tr>
      <w:tr w:rsidR="009758A7" w:rsidTr="009758A7">
        <w:trPr>
          <w:cantSplit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9758A7" w:rsidRDefault="009758A7" w:rsidP="005C61A6">
            <w:pPr>
              <w:ind w:right="-392"/>
            </w:pPr>
            <w:r>
              <w:t>Участие в районных и  республиканских мероприятиях,</w:t>
            </w:r>
          </w:p>
          <w:p w:rsidR="009758A7" w:rsidRDefault="009758A7" w:rsidP="00D6469B">
            <w:pPr>
              <w:ind w:right="-392"/>
            </w:pPr>
            <w:r>
              <w:t>по различным  видам спорта, туризма, спортивно-патриотических</w:t>
            </w:r>
          </w:p>
          <w:p w:rsidR="009758A7" w:rsidRDefault="009758A7" w:rsidP="00D6469B">
            <w:pPr>
              <w:ind w:right="-392"/>
            </w:pPr>
            <w:r>
              <w:t xml:space="preserve"> играх (содействие в доставке участников к месту  соре</w:t>
            </w:r>
            <w:r>
              <w:t>в</w:t>
            </w:r>
            <w:r>
              <w:t>нований,</w:t>
            </w:r>
          </w:p>
          <w:p w:rsidR="009758A7" w:rsidRDefault="009758A7" w:rsidP="00D6469B">
            <w:pPr>
              <w:ind w:right="-392"/>
            </w:pPr>
            <w:r>
              <w:t xml:space="preserve"> оплата взносов за участие в соревнованиях, оплата спо</w:t>
            </w:r>
            <w:r>
              <w:t>р</w:t>
            </w:r>
            <w:r>
              <w:t>тивной формы).</w:t>
            </w:r>
          </w:p>
        </w:tc>
        <w:tc>
          <w:tcPr>
            <w:tcW w:w="1134" w:type="dxa"/>
          </w:tcPr>
          <w:p w:rsidR="009758A7" w:rsidRDefault="009758A7" w:rsidP="005F3308">
            <w:pPr>
              <w:jc w:val="center"/>
            </w:pPr>
            <w:r>
              <w:t>151,93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5F3308">
            <w:pPr>
              <w:jc w:val="center"/>
            </w:pPr>
            <w:r>
              <w:t>51,93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AA2D67">
            <w:pPr>
              <w:jc w:val="center"/>
            </w:pPr>
            <w:r>
              <w:t>187,0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9758A7" w:rsidRDefault="009758A7">
            <w:pPr>
              <w:jc w:val="center"/>
            </w:pPr>
            <w:r>
              <w:t>Бюджет поселения</w:t>
            </w:r>
          </w:p>
        </w:tc>
      </w:tr>
      <w:tr w:rsidR="009758A7" w:rsidTr="009758A7">
        <w:trPr>
          <w:cantSplit/>
        </w:trPr>
        <w:tc>
          <w:tcPr>
            <w:tcW w:w="567" w:type="dxa"/>
          </w:tcPr>
          <w:p w:rsidR="009758A7" w:rsidRDefault="009758A7" w:rsidP="007B0FA9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9758A7" w:rsidRDefault="009758A7">
            <w:pPr>
              <w:ind w:right="-392"/>
            </w:pPr>
            <w:r>
              <w:t xml:space="preserve">Участие в работе Республиканских, районных  семинарах, </w:t>
            </w:r>
          </w:p>
          <w:p w:rsidR="009758A7" w:rsidRDefault="009758A7">
            <w:pPr>
              <w:ind w:right="-392"/>
            </w:pPr>
            <w:r>
              <w:t>совещаниях, конференциях, конкурсах.</w:t>
            </w:r>
          </w:p>
        </w:tc>
        <w:tc>
          <w:tcPr>
            <w:tcW w:w="1134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758A7" w:rsidRDefault="009758A7">
            <w:pPr>
              <w:jc w:val="center"/>
            </w:pPr>
            <w:r>
              <w:t>-</w:t>
            </w:r>
          </w:p>
        </w:tc>
      </w:tr>
      <w:tr w:rsidR="009758A7" w:rsidTr="009758A7">
        <w:trPr>
          <w:cantSplit/>
          <w:trHeight w:val="468"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9758A7" w:rsidRDefault="009758A7">
            <w:pPr>
              <w:ind w:right="-392"/>
            </w:pPr>
            <w:r>
              <w:t xml:space="preserve">Содействие в организации спортивной работы среди </w:t>
            </w:r>
          </w:p>
          <w:p w:rsidR="009758A7" w:rsidRDefault="009758A7">
            <w:pPr>
              <w:ind w:right="-392"/>
            </w:pPr>
            <w:r>
              <w:t>детей-инвалидов</w:t>
            </w:r>
          </w:p>
        </w:tc>
        <w:tc>
          <w:tcPr>
            <w:tcW w:w="1134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758A7" w:rsidRDefault="009758A7">
            <w:pPr>
              <w:jc w:val="center"/>
            </w:pPr>
            <w:r>
              <w:t>-</w:t>
            </w:r>
          </w:p>
        </w:tc>
      </w:tr>
      <w:tr w:rsidR="009758A7" w:rsidTr="009758A7">
        <w:trPr>
          <w:cantSplit/>
          <w:trHeight w:val="871"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9758A7" w:rsidRDefault="009758A7" w:rsidP="00815185">
            <w:pPr>
              <w:ind w:right="-908"/>
            </w:pPr>
            <w:r>
              <w:t>Реализация поселенческого календаря спортивно-</w:t>
            </w:r>
          </w:p>
          <w:p w:rsidR="009758A7" w:rsidRDefault="009758A7" w:rsidP="00815185">
            <w:pPr>
              <w:ind w:right="-908"/>
            </w:pPr>
            <w:r>
              <w:t xml:space="preserve">массовых мероприятий с населением, проведение спортивных </w:t>
            </w:r>
          </w:p>
          <w:p w:rsidR="009758A7" w:rsidRDefault="009758A7" w:rsidP="00815185">
            <w:pPr>
              <w:ind w:right="-908"/>
            </w:pPr>
            <w:r>
              <w:t>мероприятий, праздников</w:t>
            </w:r>
          </w:p>
        </w:tc>
        <w:tc>
          <w:tcPr>
            <w:tcW w:w="1134" w:type="dxa"/>
          </w:tcPr>
          <w:p w:rsidR="009758A7" w:rsidRDefault="009758A7" w:rsidP="005F3308">
            <w:pPr>
              <w:jc w:val="center"/>
            </w:pPr>
            <w:r>
              <w:t>134,27</w:t>
            </w:r>
          </w:p>
        </w:tc>
        <w:tc>
          <w:tcPr>
            <w:tcW w:w="850" w:type="dxa"/>
          </w:tcPr>
          <w:p w:rsidR="009758A7" w:rsidRDefault="009758A7" w:rsidP="005F330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5F3308">
            <w:pPr>
              <w:jc w:val="center"/>
            </w:pPr>
            <w:r>
              <w:t>34,27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145F40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9758A7" w:rsidRDefault="009758A7" w:rsidP="009758A7">
            <w:pPr>
              <w:jc w:val="center"/>
            </w:pPr>
            <w:r>
              <w:t>23,4</w:t>
            </w:r>
          </w:p>
        </w:tc>
        <w:tc>
          <w:tcPr>
            <w:tcW w:w="709" w:type="dxa"/>
          </w:tcPr>
          <w:p w:rsidR="009758A7" w:rsidRDefault="009758A7" w:rsidP="009758A7">
            <w:pPr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9758A7" w:rsidRDefault="009758A7" w:rsidP="00815185">
            <w:pPr>
              <w:jc w:val="center"/>
            </w:pPr>
            <w:r>
              <w:t>Бюджет поселения</w:t>
            </w:r>
          </w:p>
        </w:tc>
      </w:tr>
      <w:tr w:rsidR="009758A7" w:rsidTr="009758A7">
        <w:trPr>
          <w:cantSplit/>
          <w:trHeight w:val="871"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9758A7" w:rsidRDefault="009758A7" w:rsidP="00815185">
            <w:pPr>
              <w:pStyle w:val="a5"/>
              <w:ind w:left="99"/>
            </w:pPr>
            <w:r>
              <w:t>Модернизация спортивной площадки (установка и</w:t>
            </w:r>
            <w:r>
              <w:t>с</w:t>
            </w:r>
            <w:r>
              <w:t>кусственного п</w:t>
            </w:r>
            <w:r>
              <w:t>о</w:t>
            </w:r>
            <w:r>
              <w:t>крытия, установка трибун, освещения, приобретение волейбольных и баскетбольных стоек, установка  флагштоков (при условии участия в Ре</w:t>
            </w:r>
            <w:r>
              <w:t>с</w:t>
            </w:r>
            <w:r>
              <w:t>публиканской программе).</w:t>
            </w:r>
          </w:p>
        </w:tc>
        <w:tc>
          <w:tcPr>
            <w:tcW w:w="1134" w:type="dxa"/>
          </w:tcPr>
          <w:p w:rsidR="009758A7" w:rsidRDefault="009758A7" w:rsidP="004473D5">
            <w:pPr>
              <w:jc w:val="center"/>
            </w:pPr>
            <w:r>
              <w:t>1014,07</w:t>
            </w:r>
          </w:p>
        </w:tc>
        <w:tc>
          <w:tcPr>
            <w:tcW w:w="850" w:type="dxa"/>
          </w:tcPr>
          <w:p w:rsidR="009758A7" w:rsidRDefault="009758A7" w:rsidP="0044182E">
            <w:pPr>
              <w:jc w:val="center"/>
            </w:pPr>
            <w:r>
              <w:t>992,37</w:t>
            </w:r>
          </w:p>
        </w:tc>
        <w:tc>
          <w:tcPr>
            <w:tcW w:w="709" w:type="dxa"/>
          </w:tcPr>
          <w:p w:rsidR="009758A7" w:rsidRDefault="009758A7" w:rsidP="006C5210">
            <w:pPr>
              <w:jc w:val="center"/>
            </w:pPr>
            <w:r>
              <w:t>21,7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44182E">
            <w:pPr>
              <w:jc w:val="center"/>
            </w:pPr>
            <w:r>
              <w:t>50,0</w:t>
            </w:r>
          </w:p>
        </w:tc>
        <w:tc>
          <w:tcPr>
            <w:tcW w:w="850" w:type="dxa"/>
          </w:tcPr>
          <w:p w:rsidR="009758A7" w:rsidRDefault="009758A7" w:rsidP="0044182E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758A7" w:rsidRDefault="009758A7" w:rsidP="0044182E">
            <w:pPr>
              <w:jc w:val="center"/>
            </w:pPr>
            <w:r>
              <w:t>Ме</w:t>
            </w:r>
            <w:r>
              <w:t>ж</w:t>
            </w:r>
            <w:r>
              <w:t>бюдже</w:t>
            </w:r>
            <w:r>
              <w:t>т</w:t>
            </w:r>
            <w:r>
              <w:t>ные трансфе</w:t>
            </w:r>
            <w:r>
              <w:t>р</w:t>
            </w:r>
            <w:r>
              <w:t>ты, соф</w:t>
            </w:r>
            <w:r>
              <w:t>и</w:t>
            </w:r>
            <w:r>
              <w:t>нансир</w:t>
            </w:r>
            <w:r>
              <w:t>о</w:t>
            </w:r>
            <w:r>
              <w:t xml:space="preserve">вание из местного бюджета </w:t>
            </w:r>
          </w:p>
        </w:tc>
      </w:tr>
      <w:tr w:rsidR="009758A7" w:rsidTr="009758A7">
        <w:trPr>
          <w:cantSplit/>
          <w:trHeight w:val="871"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9758A7" w:rsidRDefault="009758A7" w:rsidP="005F3308">
            <w:pPr>
              <w:pStyle w:val="a5"/>
              <w:ind w:left="0"/>
            </w:pPr>
            <w:r>
              <w:t>Содержание (ремонт) спортивных и игровых площадок в с.Деревянное, в д.Педасельга</w:t>
            </w:r>
          </w:p>
        </w:tc>
        <w:tc>
          <w:tcPr>
            <w:tcW w:w="1134" w:type="dxa"/>
          </w:tcPr>
          <w:p w:rsidR="009758A7" w:rsidRDefault="009758A7" w:rsidP="005F3308">
            <w:pPr>
              <w:jc w:val="center"/>
            </w:pPr>
            <w:r>
              <w:t>292,77</w:t>
            </w:r>
          </w:p>
          <w:p w:rsidR="009758A7" w:rsidRDefault="009758A7" w:rsidP="00815185">
            <w:pPr>
              <w:jc w:val="center"/>
            </w:pP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31,6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19,26</w:t>
            </w:r>
          </w:p>
        </w:tc>
        <w:tc>
          <w:tcPr>
            <w:tcW w:w="709" w:type="dxa"/>
          </w:tcPr>
          <w:p w:rsidR="009758A7" w:rsidRDefault="009758A7" w:rsidP="004473D5">
            <w:pPr>
              <w:jc w:val="center"/>
            </w:pPr>
            <w:r>
              <w:t>141,91</w:t>
            </w:r>
          </w:p>
        </w:tc>
        <w:tc>
          <w:tcPr>
            <w:tcW w:w="709" w:type="dxa"/>
          </w:tcPr>
          <w:p w:rsidR="009758A7" w:rsidRDefault="009758A7" w:rsidP="00AA2D67">
            <w:pPr>
              <w:jc w:val="center"/>
            </w:pPr>
            <w:r>
              <w:t>358,0</w:t>
            </w:r>
          </w:p>
        </w:tc>
        <w:tc>
          <w:tcPr>
            <w:tcW w:w="850" w:type="dxa"/>
          </w:tcPr>
          <w:p w:rsidR="009758A7" w:rsidRDefault="009758A7" w:rsidP="009758A7">
            <w:pPr>
              <w:jc w:val="center"/>
            </w:pPr>
            <w:r>
              <w:t>245,81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9758A7" w:rsidRDefault="009758A7" w:rsidP="00815185">
            <w:pPr>
              <w:jc w:val="center"/>
            </w:pPr>
            <w:r>
              <w:t>Бюджет посел</w:t>
            </w:r>
            <w:r>
              <w:t>е</w:t>
            </w:r>
            <w:r>
              <w:t>ния, 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точники</w:t>
            </w:r>
          </w:p>
        </w:tc>
      </w:tr>
      <w:tr w:rsidR="009758A7" w:rsidTr="009758A7">
        <w:trPr>
          <w:cantSplit/>
          <w:trHeight w:val="871"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lastRenderedPageBreak/>
              <w:t>9</w:t>
            </w:r>
          </w:p>
        </w:tc>
        <w:tc>
          <w:tcPr>
            <w:tcW w:w="5954" w:type="dxa"/>
          </w:tcPr>
          <w:p w:rsidR="009758A7" w:rsidRDefault="009758A7" w:rsidP="00815185">
            <w:pPr>
              <w:pStyle w:val="a5"/>
              <w:ind w:left="0"/>
            </w:pPr>
            <w:r>
              <w:t>Модернизация территории бывшего лагеря «Северный Орленок»</w:t>
            </w:r>
          </w:p>
          <w:p w:rsidR="009758A7" w:rsidRDefault="009758A7" w:rsidP="00815185">
            <w:pPr>
              <w:pStyle w:val="a5"/>
              <w:ind w:left="0"/>
            </w:pPr>
            <w:r>
              <w:t xml:space="preserve">  в селе Деревянное (согласно отдельного плана и смет).</w:t>
            </w:r>
          </w:p>
        </w:tc>
        <w:tc>
          <w:tcPr>
            <w:tcW w:w="1134" w:type="dxa"/>
          </w:tcPr>
          <w:p w:rsidR="009758A7" w:rsidRDefault="009758A7" w:rsidP="005F3308">
            <w:pPr>
              <w:jc w:val="center"/>
            </w:pPr>
            <w:r>
              <w:t xml:space="preserve">200,00 </w:t>
            </w:r>
          </w:p>
          <w:p w:rsidR="009758A7" w:rsidRDefault="009758A7" w:rsidP="00815185">
            <w:pPr>
              <w:jc w:val="center"/>
            </w:pP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758A7" w:rsidRDefault="009758A7" w:rsidP="00815185">
            <w:pPr>
              <w:jc w:val="center"/>
            </w:pPr>
            <w:r>
              <w:t>Бюджет посел</w:t>
            </w:r>
            <w:r>
              <w:t>е</w:t>
            </w:r>
            <w:r>
              <w:t>ния, 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точники</w:t>
            </w:r>
          </w:p>
        </w:tc>
      </w:tr>
      <w:tr w:rsidR="009758A7" w:rsidTr="009758A7">
        <w:trPr>
          <w:cantSplit/>
          <w:trHeight w:val="871"/>
        </w:trPr>
        <w:tc>
          <w:tcPr>
            <w:tcW w:w="567" w:type="dxa"/>
          </w:tcPr>
          <w:p w:rsidR="009758A7" w:rsidRDefault="009758A7" w:rsidP="0003417A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9758A7" w:rsidRDefault="009758A7" w:rsidP="0003417A">
            <w:pPr>
              <w:pStyle w:val="a5"/>
              <w:ind w:left="0"/>
            </w:pPr>
            <w:r>
              <w:t>Приобретение спортивного и игрового оборудования для спортивных и игровых площадок  в д.Педасельга, с.Деревянное</w:t>
            </w:r>
          </w:p>
        </w:tc>
        <w:tc>
          <w:tcPr>
            <w:tcW w:w="1134" w:type="dxa"/>
          </w:tcPr>
          <w:p w:rsidR="009758A7" w:rsidRDefault="009758A7" w:rsidP="0003417A">
            <w:pPr>
              <w:jc w:val="center"/>
            </w:pPr>
            <w:r>
              <w:t>100,0</w:t>
            </w:r>
          </w:p>
          <w:p w:rsidR="009758A7" w:rsidRDefault="009758A7" w:rsidP="0003417A">
            <w:pPr>
              <w:jc w:val="center"/>
            </w:pPr>
          </w:p>
        </w:tc>
        <w:tc>
          <w:tcPr>
            <w:tcW w:w="850" w:type="dxa"/>
          </w:tcPr>
          <w:p w:rsidR="009758A7" w:rsidRDefault="009758A7" w:rsidP="0003417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03417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03417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F0730A">
            <w:pPr>
              <w:jc w:val="center"/>
            </w:pPr>
            <w:r>
              <w:t>173,49</w:t>
            </w:r>
          </w:p>
        </w:tc>
        <w:tc>
          <w:tcPr>
            <w:tcW w:w="850" w:type="dxa"/>
          </w:tcPr>
          <w:p w:rsidR="009758A7" w:rsidRDefault="009758A7" w:rsidP="009758A7">
            <w:pPr>
              <w:jc w:val="center"/>
            </w:pPr>
            <w:r>
              <w:t>63,0</w:t>
            </w:r>
          </w:p>
        </w:tc>
        <w:tc>
          <w:tcPr>
            <w:tcW w:w="709" w:type="dxa"/>
          </w:tcPr>
          <w:p w:rsidR="009758A7" w:rsidRDefault="009758A7" w:rsidP="0003417A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03417A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758A7" w:rsidRDefault="009758A7" w:rsidP="0003417A">
            <w:pPr>
              <w:jc w:val="center"/>
            </w:pPr>
            <w:r>
              <w:t>Бюджет посел</w:t>
            </w:r>
            <w:r>
              <w:t>е</w:t>
            </w:r>
            <w:r>
              <w:t>ния, 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точники</w:t>
            </w:r>
          </w:p>
        </w:tc>
      </w:tr>
      <w:tr w:rsidR="009758A7" w:rsidTr="009758A7">
        <w:trPr>
          <w:cantSplit/>
          <w:trHeight w:val="871"/>
        </w:trPr>
        <w:tc>
          <w:tcPr>
            <w:tcW w:w="567" w:type="dxa"/>
          </w:tcPr>
          <w:p w:rsidR="009758A7" w:rsidRDefault="009758A7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9758A7" w:rsidRDefault="009758A7" w:rsidP="00CB470A">
            <w:pPr>
              <w:pStyle w:val="a5"/>
              <w:ind w:left="0"/>
            </w:pPr>
            <w:r>
              <w:t>Софинансирование Федеральных и республиканских программ по развитию спорта, здорового образа жизни</w:t>
            </w:r>
          </w:p>
        </w:tc>
        <w:tc>
          <w:tcPr>
            <w:tcW w:w="1134" w:type="dxa"/>
          </w:tcPr>
          <w:p w:rsidR="009758A7" w:rsidRDefault="009758A7" w:rsidP="005F3308">
            <w:pPr>
              <w:jc w:val="center"/>
            </w:pPr>
            <w:r>
              <w:t>0,0</w:t>
            </w:r>
          </w:p>
          <w:p w:rsidR="009758A7" w:rsidRDefault="009758A7" w:rsidP="00815185">
            <w:pPr>
              <w:jc w:val="center"/>
            </w:pPr>
          </w:p>
        </w:tc>
        <w:tc>
          <w:tcPr>
            <w:tcW w:w="850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1E6B64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CB470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9758A7" w:rsidRDefault="009758A7" w:rsidP="00815185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9758A7" w:rsidRDefault="009758A7" w:rsidP="00815185">
            <w:pPr>
              <w:jc w:val="center"/>
            </w:pPr>
            <w:r>
              <w:t>Бюджет посел</w:t>
            </w:r>
            <w:r>
              <w:t>е</w:t>
            </w:r>
            <w:r>
              <w:t>ния, вн</w:t>
            </w:r>
            <w:r>
              <w:t>е</w:t>
            </w:r>
            <w:r>
              <w:t>бюдже</w:t>
            </w:r>
            <w:r>
              <w:t>т</w:t>
            </w:r>
            <w:r>
              <w:t>ные и</w:t>
            </w:r>
            <w:r>
              <w:t>с</w:t>
            </w:r>
            <w:r>
              <w:t>точники</w:t>
            </w:r>
          </w:p>
        </w:tc>
      </w:tr>
    </w:tbl>
    <w:p w:rsidR="0018147D" w:rsidRDefault="0018147D"/>
    <w:sectPr w:rsidR="0018147D" w:rsidSect="00B719FF">
      <w:pgSz w:w="16838" w:h="11906" w:orient="landscape" w:code="9"/>
      <w:pgMar w:top="1701" w:right="851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595"/>
    <w:multiLevelType w:val="multilevel"/>
    <w:tmpl w:val="48240E86"/>
    <w:lvl w:ilvl="0">
      <w:start w:val="1"/>
      <w:numFmt w:val="decimal"/>
      <w:lvlText w:val="%1."/>
      <w:lvlJc w:val="left"/>
      <w:pPr>
        <w:ind w:left="1191" w:hanging="765"/>
      </w:p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>
    <w:nsid w:val="1CB91DF8"/>
    <w:multiLevelType w:val="hybridMultilevel"/>
    <w:tmpl w:val="B97C4F9A"/>
    <w:lvl w:ilvl="0" w:tplc="71427BD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D725EA9"/>
    <w:multiLevelType w:val="hybridMultilevel"/>
    <w:tmpl w:val="18F4B9C2"/>
    <w:lvl w:ilvl="0" w:tplc="19DED41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4D247F1"/>
    <w:multiLevelType w:val="hybridMultilevel"/>
    <w:tmpl w:val="3A82E0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">
    <w:nsid w:val="3F377483"/>
    <w:multiLevelType w:val="hybridMultilevel"/>
    <w:tmpl w:val="89D8C8F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E526C5"/>
    <w:multiLevelType w:val="hybridMultilevel"/>
    <w:tmpl w:val="3D3C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F954D7"/>
    <w:multiLevelType w:val="hybridMultilevel"/>
    <w:tmpl w:val="D4DA44BE"/>
    <w:lvl w:ilvl="0" w:tplc="81E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F20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181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7035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427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669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004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CC4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E26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A3A3BC8"/>
    <w:multiLevelType w:val="singleLevel"/>
    <w:tmpl w:val="8BE8A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5CAA3986"/>
    <w:multiLevelType w:val="hybridMultilevel"/>
    <w:tmpl w:val="9CF271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4F4F55"/>
    <w:rsid w:val="00032705"/>
    <w:rsid w:val="0003417A"/>
    <w:rsid w:val="00035043"/>
    <w:rsid w:val="000950C7"/>
    <w:rsid w:val="000E1088"/>
    <w:rsid w:val="001156D1"/>
    <w:rsid w:val="00131E03"/>
    <w:rsid w:val="00145F40"/>
    <w:rsid w:val="001532B5"/>
    <w:rsid w:val="0018147D"/>
    <w:rsid w:val="001E0413"/>
    <w:rsid w:val="001E6B64"/>
    <w:rsid w:val="00217F08"/>
    <w:rsid w:val="002535BF"/>
    <w:rsid w:val="00273932"/>
    <w:rsid w:val="00292C48"/>
    <w:rsid w:val="0029597E"/>
    <w:rsid w:val="002F2F43"/>
    <w:rsid w:val="003159E5"/>
    <w:rsid w:val="00332582"/>
    <w:rsid w:val="00343C9C"/>
    <w:rsid w:val="00367321"/>
    <w:rsid w:val="003D28E4"/>
    <w:rsid w:val="0044182E"/>
    <w:rsid w:val="004473D5"/>
    <w:rsid w:val="004F4F55"/>
    <w:rsid w:val="00562D3B"/>
    <w:rsid w:val="005A0844"/>
    <w:rsid w:val="005C61A6"/>
    <w:rsid w:val="005D7186"/>
    <w:rsid w:val="005F3308"/>
    <w:rsid w:val="00604E2A"/>
    <w:rsid w:val="00606662"/>
    <w:rsid w:val="006A4DBF"/>
    <w:rsid w:val="006B20DA"/>
    <w:rsid w:val="006C5210"/>
    <w:rsid w:val="006D001B"/>
    <w:rsid w:val="006D39E7"/>
    <w:rsid w:val="00711BC8"/>
    <w:rsid w:val="0076651F"/>
    <w:rsid w:val="007B0FA9"/>
    <w:rsid w:val="007C0D06"/>
    <w:rsid w:val="007D3C7F"/>
    <w:rsid w:val="007F36DE"/>
    <w:rsid w:val="00804793"/>
    <w:rsid w:val="00815185"/>
    <w:rsid w:val="00854146"/>
    <w:rsid w:val="00875994"/>
    <w:rsid w:val="008C1396"/>
    <w:rsid w:val="00925562"/>
    <w:rsid w:val="0095408B"/>
    <w:rsid w:val="009758A7"/>
    <w:rsid w:val="00987303"/>
    <w:rsid w:val="009D7EE3"/>
    <w:rsid w:val="009F022E"/>
    <w:rsid w:val="00A518F1"/>
    <w:rsid w:val="00A74CEE"/>
    <w:rsid w:val="00AA2D67"/>
    <w:rsid w:val="00AD075D"/>
    <w:rsid w:val="00AD6C25"/>
    <w:rsid w:val="00B63F41"/>
    <w:rsid w:val="00B719FF"/>
    <w:rsid w:val="00BF61A4"/>
    <w:rsid w:val="00C07683"/>
    <w:rsid w:val="00C20ECB"/>
    <w:rsid w:val="00C31670"/>
    <w:rsid w:val="00C62DDE"/>
    <w:rsid w:val="00CB470A"/>
    <w:rsid w:val="00CE5AFA"/>
    <w:rsid w:val="00D36C73"/>
    <w:rsid w:val="00D6469B"/>
    <w:rsid w:val="00DA0AA8"/>
    <w:rsid w:val="00DC0A22"/>
    <w:rsid w:val="00DF70F9"/>
    <w:rsid w:val="00E26292"/>
    <w:rsid w:val="00E26A1F"/>
    <w:rsid w:val="00E45DF7"/>
    <w:rsid w:val="00E607DF"/>
    <w:rsid w:val="00E8241B"/>
    <w:rsid w:val="00EE2D4F"/>
    <w:rsid w:val="00F00E8C"/>
    <w:rsid w:val="00F0730A"/>
    <w:rsid w:val="00F30BFC"/>
    <w:rsid w:val="00F4285B"/>
    <w:rsid w:val="00F46EF1"/>
    <w:rsid w:val="00FA1CBF"/>
    <w:rsid w:val="00FA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4"/>
    <w:pPr>
      <w:widowControl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08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0844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0844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08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084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A084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0844"/>
    <w:rPr>
      <w:sz w:val="24"/>
      <w:szCs w:val="24"/>
    </w:rPr>
  </w:style>
  <w:style w:type="paragraph" w:styleId="21">
    <w:name w:val="Body Text 2"/>
    <w:basedOn w:val="a"/>
    <w:link w:val="22"/>
    <w:uiPriority w:val="99"/>
    <w:rsid w:val="005A084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A0844"/>
    <w:rPr>
      <w:sz w:val="24"/>
      <w:szCs w:val="24"/>
    </w:rPr>
  </w:style>
  <w:style w:type="paragraph" w:styleId="31">
    <w:name w:val="Body Text 3"/>
    <w:basedOn w:val="a"/>
    <w:link w:val="32"/>
    <w:uiPriority w:val="99"/>
    <w:rsid w:val="005A0844"/>
    <w:rPr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084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5A08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A084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5A08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A0844"/>
    <w:rPr>
      <w:sz w:val="24"/>
      <w:szCs w:val="24"/>
    </w:rPr>
  </w:style>
  <w:style w:type="paragraph" w:styleId="a7">
    <w:name w:val="header"/>
    <w:basedOn w:val="a"/>
    <w:link w:val="a8"/>
    <w:uiPriority w:val="99"/>
    <w:rsid w:val="005A0844"/>
    <w:pPr>
      <w:widowControl/>
      <w:tabs>
        <w:tab w:val="center" w:pos="4153"/>
        <w:tab w:val="right" w:pos="8306"/>
      </w:tabs>
      <w:autoSpaceDE/>
      <w:autoSpaceDN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A0844"/>
    <w:rPr>
      <w:sz w:val="24"/>
      <w:szCs w:val="24"/>
    </w:rPr>
  </w:style>
  <w:style w:type="paragraph" w:customStyle="1" w:styleId="ConsPlusNonformat">
    <w:name w:val="ConsPlusNonformat"/>
    <w:uiPriority w:val="99"/>
    <w:rsid w:val="005A0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0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uiPriority w:val="99"/>
    <w:rsid w:val="005A0844"/>
    <w:rPr>
      <w:rFonts w:cs="Times New Roman"/>
    </w:rPr>
  </w:style>
  <w:style w:type="paragraph" w:styleId="a9">
    <w:name w:val="Normal (Web)"/>
    <w:aliases w:val="Знак2,Заголовок 3 Знак Знак,Знак2 Знак Знак Знак,Знак2 Знак Знак,Знак2 Знак Знак Знак1"/>
    <w:basedOn w:val="a"/>
    <w:link w:val="aa"/>
    <w:uiPriority w:val="99"/>
    <w:rsid w:val="005A0844"/>
    <w:pPr>
      <w:widowControl/>
      <w:autoSpaceDE/>
      <w:autoSpaceDN/>
      <w:spacing w:before="100" w:beforeAutospacing="1" w:after="100" w:afterAutospacing="1"/>
    </w:pPr>
  </w:style>
  <w:style w:type="paragraph" w:customStyle="1" w:styleId="ab">
    <w:name w:val="Обычный (паспорт)"/>
    <w:basedOn w:val="a"/>
    <w:uiPriority w:val="99"/>
    <w:rsid w:val="00F46EF1"/>
    <w:pPr>
      <w:widowControl/>
      <w:autoSpaceDE/>
      <w:autoSpaceDN/>
      <w:spacing w:before="1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9F02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бычный (веб) Знак"/>
    <w:aliases w:val="Знак2 Знак,Заголовок 3 Знак Знак Знак,Знак2 Знак Знак Знак Знак,Знак2 Знак Знак Знак2,Знак2 Знак Знак Знак1 Знак"/>
    <w:basedOn w:val="a0"/>
    <w:link w:val="a9"/>
    <w:uiPriority w:val="99"/>
    <w:semiHidden/>
    <w:locked/>
    <w:rsid w:val="0018147D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8147D"/>
    <w:pPr>
      <w:widowControl/>
      <w:autoSpaceDE/>
      <w:autoSpaceDN/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F30BF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30BFC"/>
    <w:rPr>
      <w:rFonts w:ascii="Arial" w:hAnsi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9D7EE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9D7EE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55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820000.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A0A9-F614-4844-883A-DE15542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3788</Characters>
  <Application>Microsoft Office Word</Application>
  <DocSecurity>0</DocSecurity>
  <Lines>31</Lines>
  <Paragraphs>8</Paragraphs>
  <ScaleCrop>false</ScaleCrop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User</cp:lastModifiedBy>
  <cp:revision>2</cp:revision>
  <cp:lastPrinted>2021-03-15T12:08:00Z</cp:lastPrinted>
  <dcterms:created xsi:type="dcterms:W3CDTF">2021-03-15T12:09:00Z</dcterms:created>
  <dcterms:modified xsi:type="dcterms:W3CDTF">2021-03-15T12:09:00Z</dcterms:modified>
</cp:coreProperties>
</file>